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5D2" w:rsidRPr="0031722A" w:rsidRDefault="000825D2" w:rsidP="000825D2">
      <w:pPr>
        <w:jc w:val="center"/>
        <w:rPr>
          <w:rFonts w:ascii="Times New Roman" w:hAnsi="Times New Roman"/>
          <w:b/>
          <w:sz w:val="36"/>
          <w:szCs w:val="36"/>
        </w:rPr>
      </w:pPr>
      <w:r w:rsidRPr="0031722A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0 </w:t>
      </w:r>
      <w:r w:rsidRPr="0031722A">
        <w:rPr>
          <w:rFonts w:ascii="Times New Roman" w:hAnsi="Times New Roman"/>
          <w:b/>
          <w:sz w:val="28"/>
          <w:szCs w:val="28"/>
        </w:rPr>
        <w:t>класс</w:t>
      </w:r>
      <w:r w:rsidRPr="0031722A">
        <w:rPr>
          <w:rFonts w:ascii="Times New Roman" w:hAnsi="Times New Roman"/>
          <w:b/>
          <w:sz w:val="36"/>
          <w:szCs w:val="36"/>
        </w:rPr>
        <w:t xml:space="preserve"> </w:t>
      </w:r>
      <w:r w:rsidRPr="0031722A">
        <w:rPr>
          <w:rFonts w:ascii="Times New Roman" w:hAnsi="Times New Roman"/>
          <w:b/>
          <w:sz w:val="28"/>
          <w:szCs w:val="28"/>
        </w:rPr>
        <w:t>базовый уровень (1 час в неделю, всего 34 часа)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31722A">
        <w:rPr>
          <w:rFonts w:ascii="Times New Roman" w:hAnsi="Times New Roman"/>
          <w:b/>
          <w:sz w:val="28"/>
          <w:szCs w:val="28"/>
        </w:rPr>
        <w:t>УМК О.С.Габриелян</w:t>
      </w:r>
    </w:p>
    <w:p w:rsidR="000825D2" w:rsidRPr="0091338F" w:rsidRDefault="000825D2" w:rsidP="000825D2">
      <w:pPr>
        <w:tabs>
          <w:tab w:val="left" w:pos="3315"/>
        </w:tabs>
        <w:jc w:val="center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</w:rPr>
        <w:t>ПОЯСНИТЕЛЬНАЯ ЗАПИСКА</w:t>
      </w:r>
    </w:p>
    <w:p w:rsidR="000825D2" w:rsidRPr="0091338F" w:rsidRDefault="000825D2" w:rsidP="000825D2">
      <w:pPr>
        <w:spacing w:after="0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  <w:u w:val="single"/>
        </w:rPr>
        <w:t>Основные цели учебного курса</w:t>
      </w:r>
      <w:r w:rsidRPr="0091338F">
        <w:rPr>
          <w:rFonts w:ascii="Times New Roman" w:hAnsi="Times New Roman"/>
          <w:b/>
        </w:rPr>
        <w:t xml:space="preserve">: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proofErr w:type="gramStart"/>
      <w:r w:rsidRPr="0091338F">
        <w:rPr>
          <w:rFonts w:ascii="Times New Roman" w:hAnsi="Times New Roman"/>
        </w:rPr>
        <w:t>формирование у учащихся  единой целостной химической картины мира, обеспечение преемственности  между основной и старшей ступенями обучения</w:t>
      </w:r>
      <w:proofErr w:type="gramEnd"/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  </w:t>
      </w:r>
      <w:r w:rsidRPr="0091338F">
        <w:rPr>
          <w:rFonts w:ascii="Times New Roman" w:hAnsi="Times New Roman"/>
          <w:b/>
          <w:u w:val="single"/>
        </w:rPr>
        <w:t>Основные задачи учебного курса</w:t>
      </w:r>
      <w:r w:rsidRPr="0091338F">
        <w:rPr>
          <w:rFonts w:ascii="Times New Roman" w:hAnsi="Times New Roman"/>
          <w:b/>
        </w:rPr>
        <w:t>: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Повторение важнейших химических понятий органической химии. Изучение строения и классификации органических соединений. Ознакомление с классификацией химических реакций в органической химии </w:t>
      </w:r>
      <w:r>
        <w:rPr>
          <w:rFonts w:ascii="Times New Roman" w:hAnsi="Times New Roman"/>
        </w:rPr>
        <w:t xml:space="preserve"> и </w:t>
      </w:r>
      <w:r w:rsidRPr="0091338F">
        <w:rPr>
          <w:rFonts w:ascii="Times New Roman" w:hAnsi="Times New Roman"/>
        </w:rPr>
        <w:t>механизмах их протекания. Закрепление и развитие знаний на богатом фактическом материале химии классов органических соединений от более простых углеводородов до сложных - биополимеров.</w:t>
      </w:r>
    </w:p>
    <w:p w:rsidR="000825D2" w:rsidRPr="0091338F" w:rsidRDefault="000825D2" w:rsidP="000825D2">
      <w:pPr>
        <w:spacing w:after="0"/>
        <w:rPr>
          <w:rFonts w:ascii="Times New Roman" w:hAnsi="Times New Roman"/>
          <w:b/>
          <w:u w:val="single"/>
        </w:rPr>
      </w:pPr>
      <w:r w:rsidRPr="0091338F">
        <w:rPr>
          <w:rFonts w:ascii="Times New Roman" w:hAnsi="Times New Roman"/>
          <w:b/>
          <w:u w:val="single"/>
        </w:rPr>
        <w:t xml:space="preserve">Методические особенности изучения предмета: </w:t>
      </w:r>
    </w:p>
    <w:p w:rsidR="000825D2" w:rsidRPr="0091338F" w:rsidRDefault="000825D2" w:rsidP="000825D2">
      <w:pPr>
        <w:spacing w:after="0"/>
        <w:rPr>
          <w:rFonts w:ascii="Times New Roman" w:hAnsi="Times New Roman"/>
          <w:u w:val="single"/>
        </w:rPr>
      </w:pPr>
      <w:r w:rsidRPr="0091338F">
        <w:rPr>
          <w:rFonts w:ascii="Times New Roman" w:hAnsi="Times New Roman"/>
        </w:rPr>
        <w:t xml:space="preserve">В содержании курса органической химии сделан акцент на практическую значимость учебного материала. Поэтому изучение представителей каждого класса органических соединений начинается с практической посылки - с их получения. Химические свойства веществ рассматриваются сугубо прагматически - на предмет их практического применения.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proofErr w:type="gramStart"/>
      <w:r w:rsidRPr="0091338F">
        <w:rPr>
          <w:rFonts w:ascii="Times New Roman" w:hAnsi="Times New Roman"/>
          <w:b/>
          <w:u w:val="single"/>
        </w:rPr>
        <w:t>Программа направлена на формирование</w:t>
      </w:r>
      <w:r w:rsidRPr="0091338F">
        <w:rPr>
          <w:rFonts w:ascii="Times New Roman" w:hAnsi="Times New Roman"/>
        </w:rPr>
        <w:t xml:space="preserve"> учебно-управленческих, учебно-коммуникативных, учебно-информационных умений и навыков;</w:t>
      </w:r>
      <w:r>
        <w:rPr>
          <w:rFonts w:ascii="Times New Roman" w:hAnsi="Times New Roman"/>
        </w:rPr>
        <w:t xml:space="preserve"> </w:t>
      </w:r>
      <w:r w:rsidRPr="0091338F">
        <w:rPr>
          <w:rFonts w:ascii="Times New Roman" w:hAnsi="Times New Roman"/>
        </w:rPr>
        <w:t>Информационных компетентностей, компетентностей разрешения проблем;  способов деятельности: сравнение, сопоставление, ранжирование, анализ, синтез, обобщение, выделение главного.</w:t>
      </w:r>
      <w:proofErr w:type="gramEnd"/>
    </w:p>
    <w:p w:rsidR="000825D2" w:rsidRPr="0091338F" w:rsidRDefault="000825D2" w:rsidP="000825D2">
      <w:pPr>
        <w:spacing w:after="0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  <w:u w:val="single"/>
        </w:rPr>
        <w:t>Отличительные особенности рабочей программы</w:t>
      </w:r>
      <w:r w:rsidRPr="0091338F">
        <w:rPr>
          <w:rFonts w:ascii="Times New Roman" w:hAnsi="Times New Roman"/>
          <w:b/>
        </w:rPr>
        <w:t xml:space="preserve">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На раздел «Биологически активные органические соединения»</w:t>
      </w:r>
      <w:r>
        <w:rPr>
          <w:rFonts w:ascii="Times New Roman" w:hAnsi="Times New Roman"/>
        </w:rPr>
        <w:t xml:space="preserve"> вместо 4 часов будет отведено 2часа.</w:t>
      </w:r>
      <w:r w:rsidRPr="0091338F">
        <w:rPr>
          <w:rFonts w:ascii="Times New Roman" w:hAnsi="Times New Roman"/>
        </w:rPr>
        <w:t xml:space="preserve">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 </w:t>
      </w:r>
      <w:r w:rsidRPr="0091338F">
        <w:rPr>
          <w:rFonts w:ascii="Times New Roman" w:eastAsia="Tahoma" w:hAnsi="Times New Roman"/>
          <w:b/>
        </w:rPr>
        <w:t>Организация обучения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Формы организации обучения</w:t>
      </w:r>
      <w:r w:rsidRPr="0091338F">
        <w:rPr>
          <w:rFonts w:ascii="Times New Roman" w:hAnsi="Times New Roman"/>
        </w:rPr>
        <w:t>: индивидуальная, парная, групповая, интерактивная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Методы обучения: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-По источнику знаний: </w:t>
      </w:r>
      <w:proofErr w:type="gramStart"/>
      <w:r w:rsidRPr="0091338F">
        <w:rPr>
          <w:rFonts w:ascii="Times New Roman" w:hAnsi="Times New Roman"/>
        </w:rPr>
        <w:t>словесные</w:t>
      </w:r>
      <w:proofErr w:type="gramEnd"/>
      <w:r w:rsidRPr="0091338F">
        <w:rPr>
          <w:rFonts w:ascii="Times New Roman" w:hAnsi="Times New Roman"/>
        </w:rPr>
        <w:t xml:space="preserve">, наглядные, практические;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-По уровню познавательной активности: </w:t>
      </w:r>
      <w:proofErr w:type="gramStart"/>
      <w:r w:rsidRPr="0091338F">
        <w:rPr>
          <w:rFonts w:ascii="Times New Roman" w:hAnsi="Times New Roman"/>
        </w:rPr>
        <w:t>проблемный</w:t>
      </w:r>
      <w:proofErr w:type="gramEnd"/>
      <w:r w:rsidRPr="0091338F">
        <w:rPr>
          <w:rFonts w:ascii="Times New Roman" w:hAnsi="Times New Roman"/>
        </w:rPr>
        <w:t>, частично-поисковый, объяснительно-иллюстративный;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-По принципу расчленения или соединения знаний: </w:t>
      </w:r>
      <w:proofErr w:type="gramStart"/>
      <w:r w:rsidRPr="0091338F">
        <w:rPr>
          <w:rFonts w:ascii="Times New Roman" w:hAnsi="Times New Roman"/>
        </w:rPr>
        <w:t>аналитический</w:t>
      </w:r>
      <w:proofErr w:type="gramEnd"/>
      <w:r w:rsidRPr="0091338F">
        <w:rPr>
          <w:rFonts w:ascii="Times New Roman" w:hAnsi="Times New Roman"/>
        </w:rPr>
        <w:t>, синтетический, сравнительный, обобщающий, классификационный.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Технологии обучения</w:t>
      </w:r>
      <w:r w:rsidRPr="0091338F">
        <w:rPr>
          <w:rFonts w:ascii="Times New Roman" w:hAnsi="Times New Roman"/>
        </w:rPr>
        <w:t xml:space="preserve">: </w:t>
      </w:r>
      <w:proofErr w:type="gramStart"/>
      <w:r w:rsidRPr="0091338F">
        <w:rPr>
          <w:rFonts w:ascii="Times New Roman" w:hAnsi="Times New Roman"/>
        </w:rPr>
        <w:t>индивидуально-ориентированная</w:t>
      </w:r>
      <w:proofErr w:type="gramEnd"/>
      <w:r w:rsidRPr="0091338F">
        <w:rPr>
          <w:rFonts w:ascii="Times New Roman" w:hAnsi="Times New Roman"/>
        </w:rPr>
        <w:t xml:space="preserve">, </w:t>
      </w:r>
      <w:proofErr w:type="spellStart"/>
      <w:r w:rsidRPr="0091338F">
        <w:rPr>
          <w:rFonts w:ascii="Times New Roman" w:hAnsi="Times New Roman"/>
        </w:rPr>
        <w:t>разноуровневая</w:t>
      </w:r>
      <w:proofErr w:type="spellEnd"/>
      <w:r w:rsidRPr="0091338F">
        <w:rPr>
          <w:rFonts w:ascii="Times New Roman" w:hAnsi="Times New Roman"/>
        </w:rPr>
        <w:t>, ИКТ.</w:t>
      </w:r>
    </w:p>
    <w:p w:rsidR="000825D2" w:rsidRPr="0091338F" w:rsidRDefault="000825D2" w:rsidP="000825D2">
      <w:pPr>
        <w:spacing w:after="0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</w:rPr>
        <w:t>Результаты обучения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Формы проверки и оценки результатов обучения:</w:t>
      </w:r>
      <w:r w:rsidRPr="0091338F">
        <w:rPr>
          <w:rFonts w:ascii="Times New Roman" w:hAnsi="Times New Roman"/>
        </w:rPr>
        <w:t xml:space="preserve"> (формы промежуточного, итогового контроля, том числе презентации, защита творческих, проектных, исследовательских работ)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Способы проверки и оценки результатов обучения</w:t>
      </w:r>
      <w:r w:rsidRPr="0091338F">
        <w:rPr>
          <w:rFonts w:ascii="Times New Roman" w:hAnsi="Times New Roman"/>
        </w:rPr>
        <w:t>: устные зачёты, проверочные работы, интерактивные задания, тестовый контроль, практические и лабораторные работы.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Средства проверки и оценки результатов обучения</w:t>
      </w:r>
      <w:r w:rsidRPr="0091338F">
        <w:rPr>
          <w:rFonts w:ascii="Times New Roman" w:hAnsi="Times New Roman"/>
        </w:rPr>
        <w:t xml:space="preserve">: Ключ к тестам, зачётные вопросы, </w:t>
      </w:r>
      <w:proofErr w:type="spellStart"/>
      <w:r w:rsidRPr="0091338F">
        <w:rPr>
          <w:rFonts w:ascii="Times New Roman" w:hAnsi="Times New Roman"/>
        </w:rPr>
        <w:t>разноуровневые</w:t>
      </w:r>
      <w:proofErr w:type="spellEnd"/>
      <w:r w:rsidRPr="0091338F">
        <w:rPr>
          <w:rFonts w:ascii="Times New Roman" w:hAnsi="Times New Roman"/>
        </w:rPr>
        <w:t xml:space="preserve"> задания</w:t>
      </w:r>
    </w:p>
    <w:p w:rsidR="000825D2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               Изучение химии на базовом уровне среднего (полного) общего образования направлено на достижение следующих </w:t>
      </w:r>
      <w:r w:rsidRPr="0091338F">
        <w:rPr>
          <w:rFonts w:ascii="Times New Roman" w:hAnsi="Times New Roman"/>
          <w:b/>
          <w:bCs/>
          <w:i/>
          <w:iCs/>
        </w:rPr>
        <w:t>целей:</w:t>
      </w:r>
      <w:r w:rsidRPr="0091338F">
        <w:rPr>
          <w:rFonts w:ascii="Times New Roman" w:hAnsi="Times New Roman"/>
        </w:rPr>
        <w:t xml:space="preserve"> </w:t>
      </w:r>
    </w:p>
    <w:p w:rsidR="000825D2" w:rsidRDefault="000825D2" w:rsidP="000825D2">
      <w:pPr>
        <w:spacing w:after="0"/>
        <w:rPr>
          <w:rFonts w:ascii="Times New Roman" w:hAnsi="Times New Roman"/>
        </w:rPr>
      </w:pPr>
    </w:p>
    <w:p w:rsidR="000825D2" w:rsidRDefault="000825D2" w:rsidP="000825D2">
      <w:pPr>
        <w:spacing w:after="0"/>
        <w:rPr>
          <w:rFonts w:ascii="Times New Roman" w:hAnsi="Times New Roman"/>
        </w:rPr>
      </w:pP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</w:p>
    <w:p w:rsidR="000825D2" w:rsidRPr="0091338F" w:rsidRDefault="000825D2" w:rsidP="000825D2">
      <w:pPr>
        <w:numPr>
          <w:ilvl w:val="0"/>
          <w:numId w:val="2"/>
        </w:numPr>
        <w:tabs>
          <w:tab w:val="left" w:pos="5160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 w:rsidRPr="0091338F">
        <w:rPr>
          <w:rFonts w:ascii="Times New Roman" w:hAnsi="Times New Roman"/>
          <w:b/>
          <w:bCs/>
        </w:rPr>
        <w:lastRenderedPageBreak/>
        <w:t>освоение знаний</w:t>
      </w:r>
      <w:r w:rsidRPr="0091338F">
        <w:rPr>
          <w:rFonts w:ascii="Times New Roman" w:hAnsi="Times New Roman"/>
        </w:rPr>
        <w:t xml:space="preserve"> о химической составляющей естественнонаучной картины мира, важнейших химических понятиях, законах и теориях;</w:t>
      </w:r>
    </w:p>
    <w:p w:rsidR="000825D2" w:rsidRPr="0091338F" w:rsidRDefault="000825D2" w:rsidP="000825D2">
      <w:pPr>
        <w:numPr>
          <w:ilvl w:val="0"/>
          <w:numId w:val="2"/>
        </w:numPr>
        <w:tabs>
          <w:tab w:val="left" w:pos="5160"/>
        </w:tabs>
        <w:spacing w:after="0" w:line="240" w:lineRule="auto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  <w:b/>
          <w:bCs/>
        </w:rPr>
        <w:t>овладение умениями</w:t>
      </w:r>
      <w:r w:rsidRPr="0091338F">
        <w:rPr>
          <w:rFonts w:ascii="Times New Roman" w:hAnsi="Times New Roman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0825D2" w:rsidRPr="0091338F" w:rsidRDefault="000825D2" w:rsidP="000825D2">
      <w:pPr>
        <w:numPr>
          <w:ilvl w:val="0"/>
          <w:numId w:val="2"/>
        </w:numPr>
        <w:tabs>
          <w:tab w:val="left" w:pos="5160"/>
        </w:tabs>
        <w:spacing w:after="0" w:line="240" w:lineRule="auto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  <w:b/>
          <w:bCs/>
        </w:rPr>
        <w:t>развитие</w:t>
      </w:r>
      <w:r w:rsidRPr="0091338F">
        <w:rPr>
          <w:rFonts w:ascii="Times New Roman" w:hAnsi="Times New Roman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0825D2" w:rsidRDefault="000825D2" w:rsidP="000825D2">
      <w:pPr>
        <w:numPr>
          <w:ilvl w:val="0"/>
          <w:numId w:val="2"/>
        </w:numPr>
        <w:tabs>
          <w:tab w:val="left" w:pos="5160"/>
        </w:tabs>
        <w:spacing w:after="0" w:line="240" w:lineRule="auto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  <w:b/>
          <w:bCs/>
        </w:rPr>
        <w:t>воспитание</w:t>
      </w:r>
      <w:r w:rsidRPr="0091338F">
        <w:rPr>
          <w:rFonts w:ascii="Times New Roman" w:hAnsi="Times New Roman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 </w:t>
      </w:r>
    </w:p>
    <w:p w:rsidR="000825D2" w:rsidRPr="00354623" w:rsidRDefault="000825D2" w:rsidP="000825D2">
      <w:pPr>
        <w:numPr>
          <w:ilvl w:val="0"/>
          <w:numId w:val="2"/>
        </w:numPr>
        <w:tabs>
          <w:tab w:val="left" w:pos="5160"/>
        </w:tabs>
        <w:spacing w:after="0" w:line="240" w:lineRule="auto"/>
        <w:jc w:val="both"/>
        <w:rPr>
          <w:rFonts w:ascii="Times New Roman" w:hAnsi="Times New Roman"/>
        </w:rPr>
      </w:pPr>
      <w:r w:rsidRPr="00354623">
        <w:rPr>
          <w:rFonts w:ascii="Times New Roman" w:hAnsi="Times New Roman"/>
          <w:b/>
          <w:bCs/>
        </w:rPr>
        <w:t>применение полученных знаний и умений</w:t>
      </w:r>
      <w:r w:rsidRPr="00354623">
        <w:rPr>
          <w:rFonts w:ascii="Times New Roman" w:hAnsi="Times New Roman"/>
        </w:rPr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Исходными документами для составления примера рабочей программы явились</w:t>
      </w:r>
      <w:r w:rsidRPr="0091338F">
        <w:rPr>
          <w:rFonts w:ascii="Times New Roman" w:hAnsi="Times New Roman"/>
        </w:rPr>
        <w:t>:</w:t>
      </w:r>
    </w:p>
    <w:p w:rsidR="000825D2" w:rsidRDefault="000825D2" w:rsidP="000825D2">
      <w:pPr>
        <w:pStyle w:val="a5"/>
        <w:numPr>
          <w:ilvl w:val="0"/>
          <w:numId w:val="4"/>
        </w:numPr>
        <w:autoSpaceDE/>
        <w:rPr>
          <w:sz w:val="22"/>
          <w:szCs w:val="22"/>
        </w:rPr>
      </w:pPr>
      <w:r>
        <w:rPr>
          <w:sz w:val="22"/>
          <w:szCs w:val="22"/>
        </w:rPr>
        <w:t xml:space="preserve">Приказ </w:t>
      </w:r>
      <w:proofErr w:type="spellStart"/>
      <w:r>
        <w:rPr>
          <w:sz w:val="22"/>
          <w:szCs w:val="22"/>
        </w:rPr>
        <w:t>Минобрнауки</w:t>
      </w:r>
      <w:proofErr w:type="spellEnd"/>
      <w:r>
        <w:rPr>
          <w:sz w:val="22"/>
          <w:szCs w:val="22"/>
        </w:rPr>
        <w:t xml:space="preserve"> от  17.12. 2010г. № 1897 «Об утверждении и введении в действие ФГОС ООО»</w:t>
      </w:r>
    </w:p>
    <w:p w:rsidR="000825D2" w:rsidRPr="00BF3A6C" w:rsidRDefault="000825D2" w:rsidP="000825D2">
      <w:pPr>
        <w:pStyle w:val="a5"/>
        <w:numPr>
          <w:ilvl w:val="0"/>
          <w:numId w:val="4"/>
        </w:numPr>
        <w:autoSpaceDE/>
        <w:rPr>
          <w:sz w:val="18"/>
          <w:szCs w:val="18"/>
        </w:rPr>
      </w:pPr>
      <w:r w:rsidRPr="00BF3A6C">
        <w:rPr>
          <w:sz w:val="18"/>
          <w:szCs w:val="18"/>
        </w:rPr>
        <w:t xml:space="preserve">Приказ </w:t>
      </w:r>
      <w:proofErr w:type="spellStart"/>
      <w:r w:rsidRPr="00BF3A6C">
        <w:rPr>
          <w:sz w:val="18"/>
          <w:szCs w:val="18"/>
        </w:rPr>
        <w:t>Минобрнауки</w:t>
      </w:r>
      <w:proofErr w:type="spellEnd"/>
      <w:r w:rsidRPr="00BF3A6C">
        <w:rPr>
          <w:sz w:val="18"/>
          <w:szCs w:val="18"/>
        </w:rPr>
        <w:t xml:space="preserve"> от 17.05.2012 № 413 «Об утверждении  и введении в действие ФГОС  среднег</w:t>
      </w:r>
      <w:proofErr w:type="gramStart"/>
      <w:r w:rsidRPr="00BF3A6C">
        <w:rPr>
          <w:sz w:val="18"/>
          <w:szCs w:val="18"/>
        </w:rPr>
        <w:t>о(</w:t>
      </w:r>
      <w:proofErr w:type="gramEnd"/>
      <w:r w:rsidRPr="00BF3A6C">
        <w:rPr>
          <w:sz w:val="18"/>
          <w:szCs w:val="18"/>
        </w:rPr>
        <w:t xml:space="preserve"> полного) общего образования»</w:t>
      </w:r>
    </w:p>
    <w:p w:rsidR="000825D2" w:rsidRPr="00BF3A6C" w:rsidRDefault="000825D2" w:rsidP="000825D2">
      <w:pPr>
        <w:pStyle w:val="a5"/>
        <w:numPr>
          <w:ilvl w:val="0"/>
          <w:numId w:val="4"/>
        </w:numPr>
        <w:autoSpaceDE/>
        <w:rPr>
          <w:sz w:val="18"/>
          <w:szCs w:val="18"/>
        </w:rPr>
      </w:pPr>
      <w:r w:rsidRPr="00BF3A6C">
        <w:rPr>
          <w:sz w:val="18"/>
          <w:szCs w:val="18"/>
        </w:rPr>
        <w:t>Письмо Министерства образования и науки РФ от 19 апреля 2011г. №03-255 «О введении федеральных государственных образовательных стандартов  общего образования»</w:t>
      </w:r>
    </w:p>
    <w:p w:rsidR="000825D2" w:rsidRPr="00BF3A6C" w:rsidRDefault="000825D2" w:rsidP="000825D2">
      <w:pPr>
        <w:pStyle w:val="a5"/>
        <w:numPr>
          <w:ilvl w:val="0"/>
          <w:numId w:val="4"/>
        </w:numPr>
        <w:autoSpaceDE/>
        <w:rPr>
          <w:sz w:val="18"/>
          <w:szCs w:val="18"/>
        </w:rPr>
      </w:pPr>
      <w:r w:rsidRPr="00BF3A6C">
        <w:rPr>
          <w:sz w:val="18"/>
          <w:szCs w:val="18"/>
        </w:rPr>
        <w:t xml:space="preserve">Приказ </w:t>
      </w:r>
      <w:proofErr w:type="spellStart"/>
      <w:r w:rsidRPr="00BF3A6C">
        <w:rPr>
          <w:sz w:val="18"/>
          <w:szCs w:val="18"/>
        </w:rPr>
        <w:t>Минобрнауки</w:t>
      </w:r>
      <w:proofErr w:type="spellEnd"/>
      <w:r w:rsidRPr="00BF3A6C">
        <w:rPr>
          <w:sz w:val="18"/>
          <w:szCs w:val="18"/>
        </w:rPr>
        <w:t xml:space="preserve"> России от 7 июня 2012 г. № 24480 «Об утверждении федерального государственного образовательного  стандарта среднего (полного) общего образования»</w:t>
      </w:r>
    </w:p>
    <w:p w:rsidR="000825D2" w:rsidRPr="00BF3A6C" w:rsidRDefault="000825D2" w:rsidP="000825D2">
      <w:pPr>
        <w:numPr>
          <w:ilvl w:val="0"/>
          <w:numId w:val="4"/>
        </w:numPr>
        <w:spacing w:after="0"/>
        <w:rPr>
          <w:rFonts w:ascii="Times New Roman" w:hAnsi="Times New Roman"/>
          <w:sz w:val="18"/>
          <w:szCs w:val="18"/>
        </w:rPr>
      </w:pPr>
      <w:r w:rsidRPr="00BF3A6C">
        <w:rPr>
          <w:rFonts w:ascii="Times New Roman" w:hAnsi="Times New Roman"/>
          <w:sz w:val="18"/>
          <w:szCs w:val="18"/>
        </w:rPr>
        <w:t xml:space="preserve">Федерального государственного образовательного стандарта  основного общего образования (приказ Министерства образования и науки Российской Федерации от 17  декабря  </w:t>
      </w:r>
      <w:smartTag w:uri="urn:schemas-microsoft-com:office:smarttags" w:element="metricconverter">
        <w:smartTagPr>
          <w:attr w:name="ProductID" w:val="2010 г"/>
        </w:smartTagPr>
        <w:r w:rsidRPr="00BF3A6C">
          <w:rPr>
            <w:rFonts w:ascii="Times New Roman" w:hAnsi="Times New Roman"/>
            <w:sz w:val="18"/>
            <w:szCs w:val="18"/>
          </w:rPr>
          <w:t>2010 г</w:t>
        </w:r>
      </w:smartTag>
      <w:r w:rsidRPr="00BF3A6C">
        <w:rPr>
          <w:rFonts w:ascii="Times New Roman" w:hAnsi="Times New Roman"/>
          <w:sz w:val="18"/>
          <w:szCs w:val="18"/>
        </w:rPr>
        <w:t xml:space="preserve">. № </w:t>
      </w:r>
      <w:r w:rsidRPr="00BF3A6C">
        <w:rPr>
          <w:rFonts w:ascii="Times New Roman" w:hAnsi="Times New Roman"/>
          <w:sz w:val="18"/>
          <w:szCs w:val="18"/>
          <w:u w:val="single"/>
        </w:rPr>
        <w:t>1897</w:t>
      </w:r>
      <w:r w:rsidRPr="00BF3A6C">
        <w:rPr>
          <w:rFonts w:ascii="Times New Roman" w:hAnsi="Times New Roman"/>
          <w:sz w:val="18"/>
          <w:szCs w:val="18"/>
        </w:rPr>
        <w:t xml:space="preserve">) </w:t>
      </w:r>
    </w:p>
    <w:p w:rsidR="000825D2" w:rsidRPr="00BF3A6C" w:rsidRDefault="000825D2" w:rsidP="000825D2">
      <w:pPr>
        <w:numPr>
          <w:ilvl w:val="0"/>
          <w:numId w:val="4"/>
        </w:numPr>
        <w:spacing w:after="0"/>
        <w:rPr>
          <w:rFonts w:ascii="Times New Roman" w:hAnsi="Times New Roman"/>
          <w:sz w:val="18"/>
          <w:szCs w:val="18"/>
        </w:rPr>
      </w:pPr>
      <w:r w:rsidRPr="00BF3A6C">
        <w:rPr>
          <w:rFonts w:ascii="Times New Roman" w:hAnsi="Times New Roman"/>
          <w:sz w:val="18"/>
          <w:szCs w:val="18"/>
        </w:rPr>
        <w:t>Примерные программы по учебным предметам федерального базисного учебного плана.</w:t>
      </w:r>
    </w:p>
    <w:p w:rsidR="000825D2" w:rsidRPr="00BF3A6C" w:rsidRDefault="000825D2" w:rsidP="000825D2">
      <w:pPr>
        <w:pStyle w:val="a3"/>
        <w:spacing w:after="0"/>
        <w:ind w:left="0"/>
        <w:rPr>
          <w:sz w:val="22"/>
          <w:szCs w:val="22"/>
        </w:rPr>
      </w:pPr>
      <w:r w:rsidRPr="00BF3A6C">
        <w:rPr>
          <w:sz w:val="22"/>
          <w:szCs w:val="22"/>
        </w:rPr>
        <w:t xml:space="preserve">Пример рабочей программы  разработан на основе </w:t>
      </w:r>
      <w:r w:rsidRPr="00BF3A6C">
        <w:rPr>
          <w:b/>
          <w:sz w:val="22"/>
          <w:szCs w:val="22"/>
        </w:rPr>
        <w:t>авторской программы</w:t>
      </w:r>
      <w:r w:rsidRPr="00BF3A6C">
        <w:rPr>
          <w:sz w:val="22"/>
          <w:szCs w:val="22"/>
        </w:rPr>
        <w:t xml:space="preserve"> О.С. 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Федерации. (Габриелян О.С. Программа курса химии для 8-11 классов общеобразовательных учреждений /О.С. Габриелян. – 2-е изд., </w:t>
      </w:r>
      <w:proofErr w:type="spellStart"/>
      <w:r w:rsidRPr="00BF3A6C">
        <w:rPr>
          <w:sz w:val="22"/>
          <w:szCs w:val="22"/>
        </w:rPr>
        <w:t>перераб</w:t>
      </w:r>
      <w:proofErr w:type="spellEnd"/>
      <w:r w:rsidRPr="00BF3A6C">
        <w:rPr>
          <w:sz w:val="22"/>
          <w:szCs w:val="22"/>
        </w:rPr>
        <w:t>. и доп. – М.: Дрофа, 20</w:t>
      </w:r>
      <w:r>
        <w:rPr>
          <w:sz w:val="22"/>
          <w:szCs w:val="22"/>
        </w:rPr>
        <w:t>10</w:t>
      </w:r>
      <w:r w:rsidRPr="00BF3A6C">
        <w:rPr>
          <w:sz w:val="22"/>
          <w:szCs w:val="22"/>
        </w:rPr>
        <w:t>.),а также на основе примерной программы из сборника</w:t>
      </w:r>
      <w:r>
        <w:rPr>
          <w:sz w:val="22"/>
          <w:szCs w:val="22"/>
        </w:rPr>
        <w:t xml:space="preserve"> </w:t>
      </w:r>
      <w:r w:rsidRPr="00BF3A6C">
        <w:rPr>
          <w:sz w:val="22"/>
          <w:szCs w:val="22"/>
        </w:rPr>
        <w:t xml:space="preserve">(Примерные программы по учебным предметам. Химия, 10-11 классы.М.:Просвещение,2010) </w:t>
      </w:r>
    </w:p>
    <w:p w:rsidR="000825D2" w:rsidRPr="00BF3A6C" w:rsidRDefault="000825D2" w:rsidP="000825D2">
      <w:pPr>
        <w:tabs>
          <w:tab w:val="left" w:pos="5160"/>
        </w:tabs>
        <w:spacing w:after="0"/>
        <w:ind w:firstLine="540"/>
        <w:jc w:val="both"/>
        <w:rPr>
          <w:rFonts w:ascii="Times New Roman" w:hAnsi="Times New Roman"/>
        </w:rPr>
      </w:pPr>
      <w:r w:rsidRPr="00BF3A6C">
        <w:rPr>
          <w:rFonts w:ascii="Times New Roman" w:hAnsi="Times New Roman"/>
        </w:rPr>
        <w:t>В авторскую программу внесены следующие изменения:</w:t>
      </w:r>
    </w:p>
    <w:p w:rsidR="000825D2" w:rsidRPr="0091338F" w:rsidRDefault="000825D2" w:rsidP="000825D2">
      <w:pPr>
        <w:numPr>
          <w:ilvl w:val="0"/>
          <w:numId w:val="1"/>
        </w:numPr>
        <w:tabs>
          <w:tab w:val="left" w:pos="5160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Увеличено</w:t>
      </w:r>
      <w:r w:rsidRPr="0091338F">
        <w:rPr>
          <w:rFonts w:ascii="Times New Roman" w:hAnsi="Times New Roman"/>
        </w:rPr>
        <w:t xml:space="preserve"> число часов на изучение тем: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 xml:space="preserve">Тема </w:t>
      </w:r>
      <w:r w:rsidRPr="0091338F">
        <w:rPr>
          <w:rFonts w:ascii="Times New Roman" w:hAnsi="Times New Roman"/>
        </w:rPr>
        <w:t>№ 2 «Углеводороды и их природные источники» до 10 часов  вместо 8;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Тема</w:t>
      </w:r>
      <w:r w:rsidRPr="0091338F">
        <w:rPr>
          <w:rFonts w:ascii="Times New Roman" w:hAnsi="Times New Roman"/>
        </w:rPr>
        <w:t xml:space="preserve"> № 3 «Кислородсодержащие соединения и их нахождение в живой природе» до 11 часов вместо 10, так как эти темы являются наиболее важными в курсе органической химии.</w:t>
      </w:r>
    </w:p>
    <w:p w:rsidR="000825D2" w:rsidRPr="0091338F" w:rsidRDefault="000825D2" w:rsidP="000825D2">
      <w:pPr>
        <w:numPr>
          <w:ilvl w:val="0"/>
          <w:numId w:val="1"/>
        </w:numPr>
        <w:tabs>
          <w:tab w:val="left" w:pos="5160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Уменьшено</w:t>
      </w:r>
      <w:r w:rsidRPr="0091338F">
        <w:rPr>
          <w:rFonts w:ascii="Times New Roman" w:hAnsi="Times New Roman"/>
        </w:rPr>
        <w:t xml:space="preserve"> число часов на изучение тем:</w:t>
      </w:r>
    </w:p>
    <w:p w:rsidR="000825D2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  </w:t>
      </w:r>
      <w:r>
        <w:rPr>
          <w:rFonts w:ascii="Times New Roman" w:hAnsi="Times New Roman"/>
        </w:rPr>
        <w:t xml:space="preserve">Тема </w:t>
      </w:r>
      <w:r w:rsidRPr="0091338F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1</w:t>
      </w:r>
      <w:r w:rsidRPr="0091338F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 xml:space="preserve"> Строение и классификация органических соединений» с 2 часов  до 1, т.к. в курсе 9 класса были изучены явления изомерии и гомологии.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-Тема</w:t>
      </w:r>
      <w:r w:rsidRPr="0091338F">
        <w:rPr>
          <w:rFonts w:ascii="Times New Roman" w:hAnsi="Times New Roman"/>
        </w:rPr>
        <w:t xml:space="preserve"> № 4 «Азотсодержащие органические соединения и их нахождение в живой природе» до 5 вместо 6 часов за счет исключения раздела «Нуклеиновые кислоты», так как этот раздел отсутствует в Обязательном минимуме содержания основных образовательных программ; 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Тема</w:t>
      </w:r>
      <w:r w:rsidRPr="0091338F">
        <w:rPr>
          <w:rFonts w:ascii="Times New Roman" w:hAnsi="Times New Roman"/>
        </w:rPr>
        <w:t xml:space="preserve"> № 5 «Биологически активные органические соединения» до 2 часов вместо 4, так как эта тема  в Обязательном минимуме содержания прописана курсивом, а значит, не внесена в Требования к уровню подготовки выпускников.</w:t>
      </w:r>
    </w:p>
    <w:p w:rsidR="000825D2" w:rsidRPr="0091338F" w:rsidRDefault="000825D2" w:rsidP="000825D2">
      <w:pPr>
        <w:pStyle w:val="2"/>
        <w:spacing w:line="240" w:lineRule="auto"/>
        <w:ind w:left="0"/>
        <w:rPr>
          <w:sz w:val="22"/>
          <w:szCs w:val="22"/>
        </w:rPr>
      </w:pPr>
      <w:r w:rsidRPr="0091338F">
        <w:rPr>
          <w:sz w:val="22"/>
          <w:szCs w:val="22"/>
        </w:rPr>
        <w:t xml:space="preserve">- </w:t>
      </w:r>
      <w:r>
        <w:t>Тема</w:t>
      </w:r>
      <w:r w:rsidRPr="0091338F">
        <w:rPr>
          <w:sz w:val="22"/>
          <w:szCs w:val="22"/>
        </w:rPr>
        <w:t xml:space="preserve"> № 6 «Искусственные и синтетические  органические соединения» с </w:t>
      </w:r>
      <w:r>
        <w:rPr>
          <w:sz w:val="22"/>
          <w:szCs w:val="22"/>
        </w:rPr>
        <w:t>3</w:t>
      </w:r>
      <w:r w:rsidRPr="0091338F">
        <w:rPr>
          <w:sz w:val="22"/>
          <w:szCs w:val="22"/>
        </w:rPr>
        <w:t xml:space="preserve"> часов до </w:t>
      </w:r>
      <w:r>
        <w:rPr>
          <w:sz w:val="22"/>
          <w:szCs w:val="22"/>
        </w:rPr>
        <w:t>4</w:t>
      </w:r>
      <w:r w:rsidRPr="0091338F">
        <w:rPr>
          <w:sz w:val="22"/>
          <w:szCs w:val="22"/>
        </w:rPr>
        <w:t xml:space="preserve"> </w:t>
      </w:r>
      <w:r>
        <w:rPr>
          <w:sz w:val="22"/>
          <w:szCs w:val="22"/>
        </w:rPr>
        <w:t>часов в связи с итоговым годовым контролем.</w:t>
      </w:r>
    </w:p>
    <w:p w:rsidR="000825D2" w:rsidRPr="0091338F" w:rsidRDefault="000825D2" w:rsidP="000825D2">
      <w:pPr>
        <w:numPr>
          <w:ilvl w:val="0"/>
          <w:numId w:val="1"/>
        </w:numPr>
        <w:tabs>
          <w:tab w:val="left" w:pos="5160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Из авторской программы </w:t>
      </w:r>
      <w:r w:rsidRPr="0091338F">
        <w:rPr>
          <w:rFonts w:ascii="Times New Roman" w:hAnsi="Times New Roman"/>
          <w:b/>
        </w:rPr>
        <w:t>исключены</w:t>
      </w:r>
      <w:r w:rsidRPr="0091338F">
        <w:rPr>
          <w:rFonts w:ascii="Times New Roman" w:hAnsi="Times New Roman"/>
        </w:rPr>
        <w:t xml:space="preserve"> некоторые демонстрационные и лабораторные опыты из-за недостатка времени на их выполнение при 1 часе в неделю, так как авторская программа предусматривает 1 / 2 часа в неделю.</w:t>
      </w:r>
    </w:p>
    <w:p w:rsidR="000825D2" w:rsidRPr="0091338F" w:rsidRDefault="000825D2" w:rsidP="000825D2">
      <w:pPr>
        <w:tabs>
          <w:tab w:val="left" w:pos="5160"/>
        </w:tabs>
        <w:ind w:firstLine="60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>Данная рабочая программа может быть реализована  при использовании традиционной технологии обучения, а также элементов других современных образовательных технологий, передовых форм и методов обучения, таких как развивающее обучение, компьютерные технологии, тестовый контроль знаний и др. в зависимости от склонностей, потребностей, возможностей и способностей каждого конкретного класса.</w:t>
      </w:r>
    </w:p>
    <w:p w:rsidR="000825D2" w:rsidRPr="0091338F" w:rsidRDefault="000825D2" w:rsidP="000825D2">
      <w:pPr>
        <w:ind w:firstLine="60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lastRenderedPageBreak/>
        <w:t>Контроль</w:t>
      </w:r>
      <w:r w:rsidRPr="0091338F">
        <w:rPr>
          <w:rFonts w:ascii="Times New Roman" w:hAnsi="Times New Roman"/>
          <w:b/>
        </w:rPr>
        <w:t xml:space="preserve"> </w:t>
      </w:r>
      <w:r w:rsidRPr="0091338F">
        <w:rPr>
          <w:rFonts w:ascii="Times New Roman" w:hAnsi="Times New Roman"/>
        </w:rPr>
        <w:t>уровня знаний учащихся предусматривает проведение практических, самостоятельных и  контрольных работ.</w:t>
      </w:r>
    </w:p>
    <w:p w:rsidR="000825D2" w:rsidRPr="0091338F" w:rsidRDefault="000825D2" w:rsidP="000825D2">
      <w:pPr>
        <w:ind w:firstLine="600"/>
        <w:jc w:val="both"/>
        <w:rPr>
          <w:rFonts w:ascii="Times New Roman" w:hAnsi="Times New Roman"/>
          <w:b/>
        </w:rPr>
      </w:pPr>
      <w:r w:rsidRPr="0091338F">
        <w:rPr>
          <w:rFonts w:ascii="Times New Roman" w:hAnsi="Times New Roman"/>
        </w:rPr>
        <w:t xml:space="preserve">В соответствии с требованиями к уровню подготовки выпускников, в результате изучения химии на базовом уровне ученик </w:t>
      </w:r>
      <w:r w:rsidRPr="0091338F">
        <w:rPr>
          <w:rFonts w:ascii="Times New Roman" w:hAnsi="Times New Roman"/>
          <w:b/>
        </w:rPr>
        <w:t>должен:</w:t>
      </w:r>
    </w:p>
    <w:p w:rsidR="000825D2" w:rsidRPr="0091338F" w:rsidRDefault="000825D2" w:rsidP="000825D2">
      <w:pPr>
        <w:numPr>
          <w:ilvl w:val="1"/>
          <w:numId w:val="1"/>
        </w:numPr>
        <w:tabs>
          <w:tab w:val="left" w:pos="5160"/>
        </w:tabs>
        <w:spacing w:after="0" w:line="240" w:lineRule="auto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  <w:b/>
          <w:i/>
        </w:rPr>
        <w:t>проводить</w:t>
      </w:r>
      <w:r w:rsidRPr="0091338F">
        <w:rPr>
          <w:rFonts w:ascii="Times New Roman" w:hAnsi="Times New Roman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91338F">
        <w:rPr>
          <w:rFonts w:ascii="Times New Roman" w:hAnsi="Times New Roman"/>
        </w:rPr>
        <w:t>ии и ее</w:t>
      </w:r>
      <w:proofErr w:type="gramEnd"/>
      <w:r w:rsidRPr="0091338F">
        <w:rPr>
          <w:rFonts w:ascii="Times New Roman" w:hAnsi="Times New Roman"/>
        </w:rPr>
        <w:t xml:space="preserve"> представления в различных формах;</w:t>
      </w:r>
    </w:p>
    <w:p w:rsidR="000825D2" w:rsidRPr="0091338F" w:rsidRDefault="000825D2" w:rsidP="000825D2">
      <w:pPr>
        <w:numPr>
          <w:ilvl w:val="1"/>
          <w:numId w:val="1"/>
        </w:numPr>
        <w:tabs>
          <w:tab w:val="left" w:pos="5160"/>
        </w:tabs>
        <w:spacing w:after="0" w:line="240" w:lineRule="auto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  <w:b/>
          <w:i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1338F">
        <w:rPr>
          <w:rFonts w:ascii="Times New Roman" w:hAnsi="Times New Roman"/>
        </w:rPr>
        <w:t>для</w:t>
      </w:r>
      <w:proofErr w:type="gramEnd"/>
      <w:r w:rsidRPr="0091338F">
        <w:rPr>
          <w:rFonts w:ascii="Times New Roman" w:hAnsi="Times New Roman"/>
        </w:rPr>
        <w:t>: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объяснения химических явлений, происходящих в природе, быту и на производстве;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определения возможности протекания химических превращений в различных условиях и оценки их последствий;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экологически грамотного поведения в окружающей среде;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оценки влияния химического загрязнения окружающей среды на организм человека и другие живые организмы;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безопасного обращения с горючими и токсичными веществами, лабораторным оборудованием;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 - приготовление растворов заданной концентрации в быту и на производстве;</w:t>
      </w:r>
    </w:p>
    <w:p w:rsidR="000825D2" w:rsidRPr="0091338F" w:rsidRDefault="000825D2" w:rsidP="000825D2">
      <w:pPr>
        <w:tabs>
          <w:tab w:val="left" w:pos="5160"/>
        </w:tabs>
        <w:spacing w:after="0"/>
        <w:jc w:val="both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критической оценки достоверности химической информации, поступающей из разных источников.</w:t>
      </w:r>
    </w:p>
    <w:p w:rsidR="000825D2" w:rsidRDefault="000825D2" w:rsidP="000825D2">
      <w:pPr>
        <w:tabs>
          <w:tab w:val="left" w:pos="3720"/>
        </w:tabs>
        <w:spacing w:after="0"/>
        <w:jc w:val="center"/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rPr>
          <w:rFonts w:ascii="Times New Roman" w:hAnsi="Times New Roman"/>
          <w:b/>
        </w:rPr>
      </w:pPr>
    </w:p>
    <w:p w:rsidR="000825D2" w:rsidRDefault="000825D2" w:rsidP="000825D2">
      <w:pPr>
        <w:tabs>
          <w:tab w:val="left" w:pos="3720"/>
        </w:tabs>
        <w:jc w:val="center"/>
        <w:rPr>
          <w:rFonts w:ascii="Times New Roman" w:hAnsi="Times New Roman"/>
          <w:b/>
        </w:rPr>
      </w:pPr>
    </w:p>
    <w:p w:rsidR="000825D2" w:rsidRPr="0091338F" w:rsidRDefault="000825D2" w:rsidP="000825D2">
      <w:pPr>
        <w:tabs>
          <w:tab w:val="left" w:pos="3720"/>
        </w:tabs>
        <w:jc w:val="center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</w:rPr>
        <w:lastRenderedPageBreak/>
        <w:t>Учебно-тематическое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6346"/>
        <w:gridCol w:w="1134"/>
        <w:gridCol w:w="850"/>
        <w:gridCol w:w="1985"/>
        <w:gridCol w:w="1134"/>
      </w:tblGrid>
      <w:tr w:rsidR="000825D2" w:rsidRPr="0091338F" w:rsidTr="000825D2">
        <w:trPr>
          <w:trHeight w:val="48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  <w:b/>
              </w:rPr>
            </w:pPr>
            <w:r w:rsidRPr="0091338F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91338F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91338F">
              <w:rPr>
                <w:rFonts w:ascii="Times New Roman" w:hAnsi="Times New Roman"/>
                <w:b/>
              </w:rPr>
              <w:t>/</w:t>
            </w:r>
            <w:proofErr w:type="spellStart"/>
            <w:r w:rsidRPr="0091338F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63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  <w:b/>
              </w:rPr>
            </w:pPr>
            <w:r w:rsidRPr="0091338F">
              <w:rPr>
                <w:rFonts w:ascii="Times New Roman" w:hAnsi="Times New Roman"/>
                <w:b/>
              </w:rPr>
              <w:t>Тема (глава)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rPr>
                <w:rFonts w:ascii="Times New Roman" w:hAnsi="Times New Roman"/>
                <w:b/>
              </w:rPr>
            </w:pPr>
            <w:r w:rsidRPr="0091338F">
              <w:rPr>
                <w:rFonts w:ascii="Times New Roman" w:hAnsi="Times New Roman"/>
                <w:b/>
              </w:rPr>
              <w:t xml:space="preserve">Количество </w:t>
            </w:r>
          </w:p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  <w:b/>
              </w:rPr>
            </w:pPr>
            <w:r w:rsidRPr="0091338F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Из них</w:t>
            </w:r>
          </w:p>
        </w:tc>
      </w:tr>
      <w:tr w:rsidR="000825D2" w:rsidRPr="0091338F" w:rsidTr="000825D2">
        <w:trPr>
          <w:trHeight w:val="480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3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Pr="0091338F">
              <w:rPr>
                <w:rFonts w:ascii="Times New Roman" w:hAnsi="Times New Roman"/>
                <w:b/>
              </w:rPr>
              <w:t>роки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rPr>
                <w:rFonts w:ascii="Times New Roman" w:hAnsi="Times New Roman"/>
                <w:b/>
              </w:rPr>
            </w:pPr>
            <w:proofErr w:type="spellStart"/>
            <w:r w:rsidRPr="0091338F">
              <w:rPr>
                <w:rFonts w:ascii="Times New Roman" w:hAnsi="Times New Roman"/>
                <w:b/>
              </w:rPr>
              <w:t>Практич</w:t>
            </w:r>
            <w:proofErr w:type="gramStart"/>
            <w:r w:rsidRPr="0091338F">
              <w:rPr>
                <w:rFonts w:ascii="Times New Roman" w:hAnsi="Times New Roman"/>
                <w:b/>
              </w:rPr>
              <w:t>.р</w:t>
            </w:r>
            <w:proofErr w:type="gramEnd"/>
            <w:r w:rsidRPr="0091338F">
              <w:rPr>
                <w:rFonts w:ascii="Times New Roman" w:hAnsi="Times New Roman"/>
                <w:b/>
              </w:rPr>
              <w:t>аб</w:t>
            </w:r>
            <w:proofErr w:type="spellEnd"/>
            <w:r w:rsidRPr="0091338F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rPr>
                <w:rFonts w:ascii="Times New Roman" w:hAnsi="Times New Roman"/>
                <w:b/>
              </w:rPr>
            </w:pPr>
            <w:proofErr w:type="spellStart"/>
            <w:r w:rsidRPr="0091338F">
              <w:rPr>
                <w:rFonts w:ascii="Times New Roman" w:hAnsi="Times New Roman"/>
                <w:b/>
              </w:rPr>
              <w:t>Контр</w:t>
            </w:r>
            <w:proofErr w:type="gramStart"/>
            <w:r w:rsidRPr="0091338F">
              <w:rPr>
                <w:rFonts w:ascii="Times New Roman" w:hAnsi="Times New Roman"/>
                <w:b/>
              </w:rPr>
              <w:t>.р</w:t>
            </w:r>
            <w:proofErr w:type="gramEnd"/>
            <w:r w:rsidRPr="0091338F">
              <w:rPr>
                <w:rFonts w:ascii="Times New Roman" w:hAnsi="Times New Roman"/>
                <w:b/>
              </w:rPr>
              <w:t>аб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0825D2" w:rsidRPr="0091338F" w:rsidTr="000825D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Введение</w:t>
            </w:r>
            <w:r>
              <w:rPr>
                <w:rFonts w:ascii="Times New Roman" w:hAnsi="Times New Roman"/>
              </w:rPr>
              <w:t>.</w:t>
            </w:r>
            <w:r w:rsidRPr="00B6614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825D2" w:rsidRPr="0091338F" w:rsidTr="000825D2">
        <w:trPr>
          <w:trHeight w:val="60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225"/>
              </w:tabs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 xml:space="preserve">Строение и классификация органических соединений.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825D2" w:rsidRPr="0091338F" w:rsidTr="000825D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rPr>
                <w:rFonts w:ascii="Times New Roman" w:hAnsi="Times New Roman"/>
                <w:i/>
                <w:iCs/>
              </w:rPr>
            </w:pPr>
            <w:r w:rsidRPr="0091338F">
              <w:rPr>
                <w:rFonts w:ascii="Times New Roman" w:hAnsi="Times New Roman"/>
              </w:rPr>
              <w:t xml:space="preserve">Углеводороды и их природные источники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К.р.№1</w:t>
            </w:r>
          </w:p>
        </w:tc>
      </w:tr>
      <w:tr w:rsidR="000825D2" w:rsidRPr="0091338F" w:rsidTr="000825D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Кислородсодержащие органические соединения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К.р.№2</w:t>
            </w:r>
          </w:p>
        </w:tc>
      </w:tr>
      <w:tr w:rsidR="000825D2" w:rsidRPr="0091338F" w:rsidTr="000825D2">
        <w:trPr>
          <w:trHeight w:val="154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225"/>
              </w:tabs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Азотсодержащие соединения и их нахождение в живой природе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0825D2">
            <w:pPr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П.р</w:t>
            </w:r>
            <w:r>
              <w:rPr>
                <w:rFonts w:ascii="Times New Roman" w:hAnsi="Times New Roman"/>
              </w:rPr>
              <w:t>.</w:t>
            </w:r>
            <w:r w:rsidRPr="0091338F">
              <w:rPr>
                <w:rFonts w:ascii="Times New Roman" w:hAnsi="Times New Roman"/>
              </w:rPr>
              <w:t xml:space="preserve"> №1 «Решение экспериментальных задач на иденти</w:t>
            </w:r>
            <w:r>
              <w:rPr>
                <w:rFonts w:ascii="Times New Roman" w:hAnsi="Times New Roman"/>
              </w:rPr>
              <w:t>фикацию органических соединений</w:t>
            </w:r>
            <w:r w:rsidRPr="0091338F"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825D2" w:rsidRPr="0091338F" w:rsidTr="000825D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225"/>
              </w:tabs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Биологически активные органические соединения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0825D2" w:rsidRPr="0091338F" w:rsidTr="000825D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Искусственные и синтетические органические соединения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91338F">
              <w:rPr>
                <w:rFonts w:ascii="Times New Roman" w:hAnsi="Times New Roman"/>
              </w:rPr>
              <w:t>П.</w:t>
            </w:r>
            <w:proofErr w:type="gramStart"/>
            <w:r w:rsidRPr="0091338F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91338F">
              <w:rPr>
                <w:rFonts w:ascii="Times New Roman" w:hAnsi="Times New Roman"/>
              </w:rPr>
              <w:t xml:space="preserve"> №2</w:t>
            </w:r>
          </w:p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«Распознавание пластмасс и волокон»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  <w:r w:rsidRPr="0091338F">
              <w:rPr>
                <w:rFonts w:ascii="Times New Roman" w:hAnsi="Times New Roman"/>
              </w:rPr>
              <w:t>К.р.№3</w:t>
            </w:r>
          </w:p>
        </w:tc>
      </w:tr>
      <w:tr w:rsidR="000825D2" w:rsidRPr="0091338F" w:rsidTr="000825D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91338F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8D69AA" w:rsidRDefault="000825D2" w:rsidP="00534F40">
            <w:pPr>
              <w:tabs>
                <w:tab w:val="left" w:pos="3720"/>
              </w:tabs>
              <w:rPr>
                <w:rFonts w:ascii="Times New Roman" w:hAnsi="Times New Roman"/>
                <w:b/>
              </w:rPr>
            </w:pPr>
            <w:r w:rsidRPr="008D69AA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8D69AA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  <w:b/>
              </w:rPr>
            </w:pPr>
            <w:r w:rsidRPr="008D69AA"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8D69AA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  <w:b/>
              </w:rPr>
            </w:pPr>
            <w:r w:rsidRPr="008D69AA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8D69AA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  <w:b/>
              </w:rPr>
            </w:pPr>
            <w:r w:rsidRPr="008D69A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5D2" w:rsidRPr="008D69AA" w:rsidRDefault="000825D2" w:rsidP="00534F40">
            <w:pPr>
              <w:tabs>
                <w:tab w:val="left" w:pos="3720"/>
              </w:tabs>
              <w:jc w:val="center"/>
              <w:rPr>
                <w:rFonts w:ascii="Times New Roman" w:hAnsi="Times New Roman"/>
                <w:b/>
              </w:rPr>
            </w:pPr>
            <w:r w:rsidRPr="008D69AA">
              <w:rPr>
                <w:rFonts w:ascii="Times New Roman" w:hAnsi="Times New Roman"/>
                <w:b/>
              </w:rPr>
              <w:t>3</w:t>
            </w:r>
          </w:p>
        </w:tc>
      </w:tr>
    </w:tbl>
    <w:p w:rsidR="000825D2" w:rsidRPr="008D69AA" w:rsidRDefault="000825D2" w:rsidP="000825D2">
      <w:pPr>
        <w:jc w:val="center"/>
        <w:rPr>
          <w:rFonts w:ascii="Times New Roman" w:hAnsi="Times New Roman"/>
          <w:b/>
          <w:sz w:val="28"/>
          <w:szCs w:val="28"/>
        </w:rPr>
      </w:pPr>
      <w:r w:rsidRPr="008D69AA">
        <w:rPr>
          <w:rFonts w:ascii="Times New Roman" w:hAnsi="Times New Roman"/>
          <w:b/>
          <w:sz w:val="28"/>
          <w:szCs w:val="28"/>
        </w:rPr>
        <w:t>Содержание программы.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Введение.</w:t>
      </w:r>
      <w:r w:rsidRPr="0091338F">
        <w:rPr>
          <w:rFonts w:ascii="Times New Roman" w:hAnsi="Times New Roman"/>
        </w:rPr>
        <w:t xml:space="preserve"> </w:t>
      </w:r>
      <w:r w:rsidRPr="0091338F">
        <w:rPr>
          <w:rFonts w:ascii="Times New Roman" w:hAnsi="Times New Roman"/>
          <w:b/>
        </w:rPr>
        <w:t>(1 час</w:t>
      </w:r>
      <w:r w:rsidRPr="0091338F">
        <w:rPr>
          <w:rFonts w:ascii="Times New Roman" w:hAnsi="Times New Roman"/>
        </w:rPr>
        <w:t>).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Теория строения органических соединений А.М.Бутлерова.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Ученик должен знать и понимать: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 химические понятия: углеродный скелет, радикалы, функциональные группы, гомология,  изомерия;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-теорию строения органических соединений;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lastRenderedPageBreak/>
        <w:t>Уметь: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-объяснять зависимость свойств веществ от их состава и строения.</w:t>
      </w:r>
    </w:p>
    <w:p w:rsidR="000825D2" w:rsidRPr="0091338F" w:rsidRDefault="000825D2" w:rsidP="000825D2">
      <w:pPr>
        <w:spacing w:after="0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</w:rPr>
        <w:t xml:space="preserve">Тема </w:t>
      </w:r>
      <w:r>
        <w:rPr>
          <w:rFonts w:ascii="Times New Roman" w:hAnsi="Times New Roman"/>
          <w:b/>
        </w:rPr>
        <w:t>1</w:t>
      </w:r>
      <w:r w:rsidRPr="0091338F">
        <w:rPr>
          <w:rFonts w:ascii="Times New Roman" w:hAnsi="Times New Roman"/>
          <w:b/>
        </w:rPr>
        <w:t>. Строение органических соединений. (</w:t>
      </w:r>
      <w:r>
        <w:rPr>
          <w:rFonts w:ascii="Times New Roman" w:hAnsi="Times New Roman"/>
          <w:b/>
        </w:rPr>
        <w:t>1</w:t>
      </w:r>
      <w:r w:rsidRPr="0091338F">
        <w:rPr>
          <w:rFonts w:ascii="Times New Roman" w:hAnsi="Times New Roman"/>
          <w:b/>
        </w:rPr>
        <w:t xml:space="preserve">час).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Углеродный скелет. Функциональная группа. Гомологи и гомологический ряд. Структурная и пространственная изомерия.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Реакции органических соединений. Типы реакций в органической химии.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Ученик должен знать и понимать: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proofErr w:type="gramStart"/>
      <w:r w:rsidRPr="0091338F">
        <w:rPr>
          <w:rFonts w:ascii="Times New Roman" w:hAnsi="Times New Roman"/>
        </w:rPr>
        <w:t>- важнейшие вещества и материалы: уксусная кислота,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пластмассы.</w:t>
      </w:r>
      <w:proofErr w:type="gramEnd"/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Уметь: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-называть  изученные вещества по «тривиальной» или международной номенклатуре;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-определять принадлежность веществ к различным классам органических</w:t>
      </w:r>
    </w:p>
    <w:p w:rsidR="000825D2" w:rsidRPr="0091338F" w:rsidRDefault="000825D2" w:rsidP="000825D2">
      <w:pPr>
        <w:spacing w:after="0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</w:rPr>
        <w:t xml:space="preserve">Тема </w:t>
      </w:r>
      <w:r>
        <w:rPr>
          <w:rFonts w:ascii="Times New Roman" w:hAnsi="Times New Roman"/>
          <w:b/>
        </w:rPr>
        <w:t>2</w:t>
      </w:r>
      <w:r w:rsidRPr="0091338F">
        <w:rPr>
          <w:rFonts w:ascii="Times New Roman" w:hAnsi="Times New Roman"/>
          <w:b/>
        </w:rPr>
        <w:t>. Углеводороды</w:t>
      </w:r>
      <w:r>
        <w:rPr>
          <w:rFonts w:ascii="Times New Roman" w:hAnsi="Times New Roman"/>
          <w:b/>
        </w:rPr>
        <w:t xml:space="preserve"> и их природные источники</w:t>
      </w:r>
      <w:r w:rsidRPr="0091338F">
        <w:rPr>
          <w:rFonts w:ascii="Times New Roman" w:hAnsi="Times New Roman"/>
          <w:b/>
        </w:rPr>
        <w:t>.(10 часов).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 </w:t>
      </w:r>
      <w:proofErr w:type="spellStart"/>
      <w:r w:rsidRPr="0091338F">
        <w:rPr>
          <w:rFonts w:ascii="Times New Roman" w:hAnsi="Times New Roman"/>
        </w:rPr>
        <w:t>Алканы</w:t>
      </w:r>
      <w:proofErr w:type="spellEnd"/>
      <w:r w:rsidRPr="0091338F">
        <w:rPr>
          <w:rFonts w:ascii="Times New Roman" w:hAnsi="Times New Roman"/>
        </w:rPr>
        <w:t xml:space="preserve">. </w:t>
      </w:r>
      <w:proofErr w:type="spellStart"/>
      <w:r w:rsidRPr="0091338F">
        <w:rPr>
          <w:rFonts w:ascii="Times New Roman" w:hAnsi="Times New Roman"/>
        </w:rPr>
        <w:t>Алкены</w:t>
      </w:r>
      <w:proofErr w:type="spellEnd"/>
      <w:r w:rsidRPr="0091338F">
        <w:rPr>
          <w:rFonts w:ascii="Times New Roman" w:hAnsi="Times New Roman"/>
        </w:rPr>
        <w:t xml:space="preserve">, </w:t>
      </w:r>
      <w:proofErr w:type="spellStart"/>
      <w:r w:rsidRPr="0091338F">
        <w:rPr>
          <w:rFonts w:ascii="Times New Roman" w:hAnsi="Times New Roman"/>
        </w:rPr>
        <w:t>алкадиены</w:t>
      </w:r>
      <w:proofErr w:type="spellEnd"/>
      <w:r w:rsidRPr="0091338F">
        <w:rPr>
          <w:rFonts w:ascii="Times New Roman" w:hAnsi="Times New Roman"/>
        </w:rPr>
        <w:t xml:space="preserve">, </w:t>
      </w:r>
      <w:proofErr w:type="spellStart"/>
      <w:r w:rsidRPr="0091338F">
        <w:rPr>
          <w:rFonts w:ascii="Times New Roman" w:hAnsi="Times New Roman"/>
        </w:rPr>
        <w:t>алкины</w:t>
      </w:r>
      <w:proofErr w:type="spellEnd"/>
      <w:r w:rsidRPr="0091338F">
        <w:rPr>
          <w:rFonts w:ascii="Times New Roman" w:hAnsi="Times New Roman"/>
        </w:rPr>
        <w:t>. Бензол. Качественный анализ веществ.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Ученик должен знать и понимать: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химические понятия: строение органических соединений;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-важнейшие вещества и материалы: метан, этилен, ацетилен, бензол, каучуки, пластмассы.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Уметь: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-называть  изученные вещества по «тривиальной» или международной номенклатуре; </w:t>
      </w:r>
    </w:p>
    <w:p w:rsidR="000825D2" w:rsidRPr="0091338F" w:rsidRDefault="000825D2" w:rsidP="000825D2">
      <w:pPr>
        <w:spacing w:after="0"/>
        <w:rPr>
          <w:rFonts w:ascii="Times New Roman" w:hAnsi="Times New Roman"/>
          <w:i/>
        </w:rPr>
      </w:pPr>
      <w:r w:rsidRPr="0091338F">
        <w:rPr>
          <w:rFonts w:ascii="Times New Roman" w:hAnsi="Times New Roman"/>
        </w:rPr>
        <w:t>-определять принадлежность веществ к различным классам органических соединений</w:t>
      </w:r>
      <w:r w:rsidRPr="0091338F">
        <w:rPr>
          <w:rFonts w:ascii="Times New Roman" w:hAnsi="Times New Roman"/>
          <w:i/>
        </w:rPr>
        <w:t>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характеризовать общие химические свойства органических соединений;       - объяснять зависимость свойств веществ от их состава и строения;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 -выполнять химический эксперимент по распознаванию углеводородов.</w:t>
      </w:r>
    </w:p>
    <w:p w:rsidR="000825D2" w:rsidRDefault="000825D2" w:rsidP="000825D2">
      <w:pPr>
        <w:spacing w:after="0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  <w:bCs/>
          <w:iCs/>
        </w:rPr>
        <w:t>Контрольная работа №1 по теме</w:t>
      </w:r>
      <w:r>
        <w:rPr>
          <w:rFonts w:ascii="Times New Roman" w:hAnsi="Times New Roman"/>
          <w:b/>
          <w:bCs/>
          <w:iCs/>
        </w:rPr>
        <w:t>:</w:t>
      </w:r>
      <w:r w:rsidRPr="0091338F">
        <w:rPr>
          <w:rFonts w:ascii="Times New Roman" w:hAnsi="Times New Roman"/>
          <w:b/>
          <w:bCs/>
          <w:iCs/>
        </w:rPr>
        <w:t xml:space="preserve"> «Углеводороды»</w:t>
      </w:r>
    </w:p>
    <w:p w:rsidR="000825D2" w:rsidRPr="00440CEA" w:rsidRDefault="000825D2" w:rsidP="000825D2">
      <w:pPr>
        <w:spacing w:after="0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</w:rPr>
        <w:t xml:space="preserve">Тема </w:t>
      </w:r>
      <w:r>
        <w:rPr>
          <w:rFonts w:ascii="Times New Roman" w:hAnsi="Times New Roman"/>
          <w:b/>
        </w:rPr>
        <w:t>3</w:t>
      </w:r>
      <w:r w:rsidRPr="0091338F">
        <w:rPr>
          <w:rFonts w:ascii="Times New Roman" w:hAnsi="Times New Roman"/>
          <w:b/>
        </w:rPr>
        <w:t>. Кислородосодержащие органические соединения. (11 часов).</w:t>
      </w:r>
      <w:r w:rsidRPr="0091338F">
        <w:rPr>
          <w:rFonts w:ascii="Times New Roman" w:hAnsi="Times New Roman"/>
        </w:rPr>
        <w:t xml:space="preserve">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Одноатомные и многоатомные спирты. Фенолы. Простые эфиры. Альдегиды. Карбоновые кислоты. Сложные эфиры. Жиры.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Ученик должен знать и понимать: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химические понятия: функциональная группа;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-важнейшие вещества и материалы: этанол, уксусная кислота, жиры, мыла;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Уметь: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-называть  изученные вещества по «тривиальной» или международной номенклатуре; </w:t>
      </w:r>
    </w:p>
    <w:p w:rsidR="000825D2" w:rsidRPr="0091338F" w:rsidRDefault="000825D2" w:rsidP="000825D2">
      <w:pPr>
        <w:spacing w:after="0"/>
        <w:rPr>
          <w:rFonts w:ascii="Times New Roman" w:hAnsi="Times New Roman"/>
          <w:i/>
        </w:rPr>
      </w:pPr>
      <w:r w:rsidRPr="0091338F">
        <w:rPr>
          <w:rFonts w:ascii="Times New Roman" w:hAnsi="Times New Roman"/>
        </w:rPr>
        <w:t>-определять принадлежность веществ к различным классам органических соединений</w:t>
      </w:r>
      <w:r w:rsidRPr="0091338F">
        <w:rPr>
          <w:rFonts w:ascii="Times New Roman" w:hAnsi="Times New Roman"/>
          <w:i/>
        </w:rPr>
        <w:t>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характеризовать общие химические свойства органических соединений;       - объяснять зависимость свойств веществ от их состава и строения;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 -выполнять химический эксперимент по распознаванию веществ.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Моносахариды. Дисахариды. Полисахариды.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Ученик должен знать и понимать: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важнейшие вещества и материалы: глюкоза, сахароза, крахмал, клетчатка.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Уметь: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lastRenderedPageBreak/>
        <w:t xml:space="preserve">-называть  изученные вещества по «тривиальной» или международной номенклатуре; </w:t>
      </w:r>
    </w:p>
    <w:p w:rsidR="000825D2" w:rsidRPr="0091338F" w:rsidRDefault="000825D2" w:rsidP="000825D2">
      <w:pPr>
        <w:spacing w:after="0"/>
        <w:rPr>
          <w:rFonts w:ascii="Times New Roman" w:hAnsi="Times New Roman"/>
          <w:i/>
        </w:rPr>
      </w:pPr>
      <w:r w:rsidRPr="0091338F">
        <w:rPr>
          <w:rFonts w:ascii="Times New Roman" w:hAnsi="Times New Roman"/>
        </w:rPr>
        <w:t>-определять принадлежность веществ к различным классам органических соединений</w:t>
      </w:r>
      <w:r w:rsidRPr="0091338F">
        <w:rPr>
          <w:rFonts w:ascii="Times New Roman" w:hAnsi="Times New Roman"/>
          <w:i/>
        </w:rPr>
        <w:t>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характеризовать общие химические свойства органических соединений;       - объяснять зависимость свойств веществ от их состава и строения;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 -выполнять химический эксперимент по распознаванию веществ.</w:t>
      </w:r>
    </w:p>
    <w:p w:rsidR="000825D2" w:rsidRPr="0091338F" w:rsidRDefault="000825D2" w:rsidP="000825D2">
      <w:pPr>
        <w:spacing w:after="0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</w:rPr>
        <w:t>Контрольная работа №2 по тем</w:t>
      </w:r>
      <w:r>
        <w:rPr>
          <w:rFonts w:ascii="Times New Roman" w:hAnsi="Times New Roman"/>
          <w:b/>
        </w:rPr>
        <w:t>е</w:t>
      </w:r>
      <w:r w:rsidRPr="0091338F">
        <w:rPr>
          <w:rFonts w:ascii="Times New Roman" w:hAnsi="Times New Roman"/>
          <w:b/>
        </w:rPr>
        <w:t xml:space="preserve">: </w:t>
      </w:r>
      <w:r w:rsidRPr="0091338F">
        <w:rPr>
          <w:rFonts w:ascii="Times New Roman" w:hAnsi="Times New Roman"/>
          <w:b/>
          <w:bCs/>
        </w:rPr>
        <w:t xml:space="preserve">Кислородосодержащие органические соединения.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 xml:space="preserve">Тема </w:t>
      </w:r>
      <w:r>
        <w:rPr>
          <w:rFonts w:ascii="Times New Roman" w:hAnsi="Times New Roman"/>
          <w:b/>
        </w:rPr>
        <w:t>4</w:t>
      </w:r>
      <w:r w:rsidRPr="0091338F">
        <w:rPr>
          <w:rFonts w:ascii="Times New Roman" w:hAnsi="Times New Roman"/>
          <w:b/>
        </w:rPr>
        <w:t>. Азотсодержащие соединения.(5 часов).</w:t>
      </w:r>
      <w:r w:rsidRPr="0091338F">
        <w:rPr>
          <w:rFonts w:ascii="Times New Roman" w:hAnsi="Times New Roman"/>
        </w:rPr>
        <w:t xml:space="preserve">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proofErr w:type="spellStart"/>
      <w:r w:rsidRPr="0091338F">
        <w:rPr>
          <w:rFonts w:ascii="Times New Roman" w:hAnsi="Times New Roman"/>
        </w:rPr>
        <w:t>Нитросоединения</w:t>
      </w:r>
      <w:proofErr w:type="spellEnd"/>
      <w:r w:rsidRPr="0091338F">
        <w:rPr>
          <w:rFonts w:ascii="Times New Roman" w:hAnsi="Times New Roman"/>
        </w:rPr>
        <w:t>. Амины. Анилин. Белки.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Идентификация органических соединений.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Ученик должен знать и понимать: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важнейшие вещества и материалы: белки, искусственные и синтетические волокна.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Уметь: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-называть  изученные вещества по «тривиальной» или международной номенклатуре; </w:t>
      </w:r>
    </w:p>
    <w:p w:rsidR="000825D2" w:rsidRPr="0091338F" w:rsidRDefault="000825D2" w:rsidP="000825D2">
      <w:pPr>
        <w:spacing w:after="0"/>
        <w:rPr>
          <w:rFonts w:ascii="Times New Roman" w:hAnsi="Times New Roman"/>
          <w:i/>
        </w:rPr>
      </w:pPr>
      <w:r w:rsidRPr="0091338F">
        <w:rPr>
          <w:rFonts w:ascii="Times New Roman" w:hAnsi="Times New Roman"/>
        </w:rPr>
        <w:t>-определять принадлежность веществ к различным классам органических соединений</w:t>
      </w:r>
      <w:r w:rsidRPr="0091338F">
        <w:rPr>
          <w:rFonts w:ascii="Times New Roman" w:hAnsi="Times New Roman"/>
          <w:i/>
        </w:rPr>
        <w:t>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- характеризовать общие химические свойства органических соединений;       - объяснять зависимость свойств веществ от их состава и строения;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 xml:space="preserve"> -выполнять химический эксперимент по распознаванию веществ.</w:t>
      </w:r>
    </w:p>
    <w:p w:rsidR="000825D2" w:rsidRPr="0091338F" w:rsidRDefault="000825D2" w:rsidP="000825D2">
      <w:pPr>
        <w:spacing w:after="0"/>
        <w:rPr>
          <w:rFonts w:ascii="Times New Roman" w:hAnsi="Times New Roman"/>
          <w:bCs/>
          <w:iCs/>
        </w:rPr>
      </w:pPr>
      <w:r w:rsidRPr="0091338F">
        <w:rPr>
          <w:rFonts w:ascii="Times New Roman" w:hAnsi="Times New Roman"/>
          <w:bCs/>
          <w:iCs/>
        </w:rPr>
        <w:t xml:space="preserve">Пр.р.№1. </w:t>
      </w:r>
      <w:r w:rsidRPr="0091338F">
        <w:rPr>
          <w:rFonts w:ascii="Times New Roman" w:hAnsi="Times New Roman"/>
        </w:rPr>
        <w:t>«Решение экспериментальных задач на идентификацию органических соединений</w:t>
      </w:r>
      <w:proofErr w:type="gramStart"/>
      <w:r w:rsidRPr="0091338F">
        <w:rPr>
          <w:rFonts w:ascii="Times New Roman" w:hAnsi="Times New Roman"/>
        </w:rPr>
        <w:t>.»</w:t>
      </w:r>
      <w:proofErr w:type="gramEnd"/>
    </w:p>
    <w:p w:rsidR="000825D2" w:rsidRPr="0091338F" w:rsidRDefault="000825D2" w:rsidP="000825D2">
      <w:pPr>
        <w:spacing w:after="0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</w:rPr>
        <w:t xml:space="preserve">Тема </w:t>
      </w:r>
      <w:r>
        <w:rPr>
          <w:rFonts w:ascii="Times New Roman" w:hAnsi="Times New Roman"/>
          <w:b/>
        </w:rPr>
        <w:t>5</w:t>
      </w:r>
      <w:r w:rsidRPr="0091338F">
        <w:rPr>
          <w:rFonts w:ascii="Times New Roman" w:hAnsi="Times New Roman"/>
          <w:b/>
        </w:rPr>
        <w:t>. Биологически активные вещества.</w:t>
      </w:r>
      <w:r>
        <w:rPr>
          <w:rFonts w:ascii="Times New Roman" w:hAnsi="Times New Roman"/>
          <w:b/>
        </w:rPr>
        <w:t>(2часа)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Основные понятия:</w:t>
      </w:r>
      <w:r w:rsidRPr="0091338F">
        <w:rPr>
          <w:rFonts w:ascii="Times New Roman" w:hAnsi="Times New Roman"/>
        </w:rPr>
        <w:t xml:space="preserve"> Ферменты. Витамины. Гормоны. Лекарства.</w:t>
      </w:r>
    </w:p>
    <w:p w:rsidR="000825D2" w:rsidRPr="0091338F" w:rsidRDefault="000825D2" w:rsidP="000825D2">
      <w:pPr>
        <w:spacing w:after="0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</w:rPr>
        <w:t xml:space="preserve">Тема </w:t>
      </w:r>
      <w:r>
        <w:rPr>
          <w:rFonts w:ascii="Times New Roman" w:hAnsi="Times New Roman"/>
          <w:b/>
        </w:rPr>
        <w:t>6</w:t>
      </w:r>
      <w:r w:rsidRPr="0091338F">
        <w:rPr>
          <w:rFonts w:ascii="Times New Roman" w:hAnsi="Times New Roman"/>
          <w:b/>
        </w:rPr>
        <w:t>. Искусственные и синтетические органические соединения.</w:t>
      </w:r>
      <w:r>
        <w:rPr>
          <w:rFonts w:ascii="Times New Roman" w:hAnsi="Times New Roman"/>
          <w:b/>
        </w:rPr>
        <w:t>(4часа)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Основные понятия:</w:t>
      </w:r>
      <w:r w:rsidRPr="0091338F">
        <w:rPr>
          <w:rFonts w:ascii="Times New Roman" w:hAnsi="Times New Roman"/>
        </w:rPr>
        <w:t xml:space="preserve"> Полимеры. Пластмассы, волокна.  </w:t>
      </w:r>
    </w:p>
    <w:p w:rsidR="000825D2" w:rsidRPr="0091338F" w:rsidRDefault="000825D2" w:rsidP="000825D2">
      <w:pPr>
        <w:spacing w:after="0"/>
        <w:rPr>
          <w:rFonts w:ascii="Times New Roman" w:hAnsi="Times New Roman"/>
        </w:rPr>
      </w:pPr>
      <w:r w:rsidRPr="0091338F">
        <w:rPr>
          <w:rFonts w:ascii="Times New Roman" w:hAnsi="Times New Roman"/>
        </w:rPr>
        <w:t>Практическая работа №2 «Распознавание пластмасс и волокон»</w:t>
      </w:r>
    </w:p>
    <w:p w:rsidR="000825D2" w:rsidRPr="0091338F" w:rsidRDefault="000825D2" w:rsidP="000825D2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Итоговая </w:t>
      </w:r>
      <w:r w:rsidRPr="0091338F">
        <w:rPr>
          <w:rFonts w:ascii="Times New Roman" w:hAnsi="Times New Roman"/>
          <w:b/>
        </w:rPr>
        <w:t xml:space="preserve">Контрольная работа № 3. </w:t>
      </w:r>
    </w:p>
    <w:p w:rsidR="000825D2" w:rsidRPr="0091338F" w:rsidRDefault="000825D2" w:rsidP="000825D2">
      <w:pPr>
        <w:tabs>
          <w:tab w:val="left" w:pos="3720"/>
        </w:tabs>
        <w:spacing w:after="0"/>
        <w:rPr>
          <w:rFonts w:ascii="Times New Roman" w:hAnsi="Times New Roman"/>
          <w:b/>
        </w:rPr>
      </w:pPr>
    </w:p>
    <w:p w:rsidR="000825D2" w:rsidRPr="0091338F" w:rsidRDefault="000825D2" w:rsidP="000825D2">
      <w:pPr>
        <w:tabs>
          <w:tab w:val="left" w:pos="3225"/>
        </w:tabs>
        <w:spacing w:after="0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</w:rPr>
        <w:t xml:space="preserve">                                                                                             ТРЕБОВАНИЯ К УРОВНЮ ПОДГОТОВКИ</w:t>
      </w:r>
    </w:p>
    <w:p w:rsidR="000825D2" w:rsidRPr="0091338F" w:rsidRDefault="000825D2" w:rsidP="000825D2">
      <w:pPr>
        <w:spacing w:after="0"/>
        <w:jc w:val="center"/>
        <w:rPr>
          <w:rFonts w:ascii="Times New Roman" w:hAnsi="Times New Roman"/>
        </w:rPr>
      </w:pPr>
      <w:r w:rsidRPr="0091338F">
        <w:rPr>
          <w:rFonts w:ascii="Times New Roman" w:hAnsi="Times New Roman"/>
        </w:rPr>
        <w:t>(дидактические единицы группируются из обобщенных требований к уровню подготовки выпускников)</w:t>
      </w:r>
    </w:p>
    <w:p w:rsidR="000825D2" w:rsidRPr="0091338F" w:rsidRDefault="000825D2" w:rsidP="000825D2">
      <w:pPr>
        <w:spacing w:after="0" w:line="360" w:lineRule="auto"/>
        <w:rPr>
          <w:rFonts w:ascii="Times New Roman" w:hAnsi="Times New Roman"/>
        </w:rPr>
      </w:pPr>
      <w:r w:rsidRPr="0091338F">
        <w:rPr>
          <w:rFonts w:ascii="Times New Roman" w:hAnsi="Times New Roman"/>
        </w:rPr>
        <w:t>В результате изучения курса ученик должен:</w:t>
      </w:r>
    </w:p>
    <w:p w:rsidR="000825D2" w:rsidRPr="0091338F" w:rsidRDefault="000825D2" w:rsidP="000825D2">
      <w:pPr>
        <w:spacing w:after="0" w:line="360" w:lineRule="auto"/>
        <w:jc w:val="center"/>
        <w:rPr>
          <w:rFonts w:ascii="Times New Roman" w:hAnsi="Times New Roman"/>
          <w:b/>
        </w:rPr>
      </w:pPr>
      <w:r w:rsidRPr="0091338F">
        <w:rPr>
          <w:rFonts w:ascii="Times New Roman" w:hAnsi="Times New Roman"/>
          <w:b/>
        </w:rPr>
        <w:t>1.Требования к усвоению теоретического учебного материала.</w:t>
      </w:r>
    </w:p>
    <w:p w:rsidR="000825D2" w:rsidRPr="0091338F" w:rsidRDefault="000825D2" w:rsidP="000825D2">
      <w:pPr>
        <w:pStyle w:val="a5"/>
        <w:numPr>
          <w:ilvl w:val="0"/>
          <w:numId w:val="3"/>
        </w:numPr>
        <w:spacing w:line="360" w:lineRule="auto"/>
        <w:ind w:left="0"/>
        <w:rPr>
          <w:sz w:val="22"/>
          <w:szCs w:val="22"/>
        </w:rPr>
      </w:pPr>
      <w:r w:rsidRPr="0091338F">
        <w:rPr>
          <w:b/>
          <w:sz w:val="22"/>
          <w:szCs w:val="22"/>
        </w:rPr>
        <w:t>Знать/</w:t>
      </w:r>
      <w:proofErr w:type="spellStart"/>
      <w:r w:rsidRPr="0091338F">
        <w:rPr>
          <w:sz w:val="22"/>
          <w:szCs w:val="22"/>
        </w:rPr>
        <w:t>понимать</w:t>
      </w:r>
      <w:proofErr w:type="gramStart"/>
      <w:r w:rsidRPr="0091338F">
        <w:rPr>
          <w:sz w:val="22"/>
          <w:szCs w:val="22"/>
        </w:rPr>
        <w:t>:о</w:t>
      </w:r>
      <w:proofErr w:type="gramEnd"/>
      <w:r w:rsidRPr="0091338F">
        <w:rPr>
          <w:sz w:val="22"/>
          <w:szCs w:val="22"/>
        </w:rPr>
        <w:t>сновные</w:t>
      </w:r>
      <w:proofErr w:type="spellEnd"/>
      <w:r w:rsidRPr="0091338F">
        <w:rPr>
          <w:sz w:val="22"/>
          <w:szCs w:val="22"/>
        </w:rPr>
        <w:t xml:space="preserve"> положения теории химического строения веществ, гомологию, структурную изомерию, важнейшие функциональные группы органических веществ, виды связей (одинарную, двойную, ароматическую, водородную), их электронную трактовку и влияние на свойства веществ. Знать основные понятия химии высокомолекулярных соединений: мономер, полимер, структурное звено, степень полимеризации линейная, разветвлённая и пространственные структуры, влияние строения на свойства полимеров.</w:t>
      </w:r>
    </w:p>
    <w:p w:rsidR="000825D2" w:rsidRPr="0091338F" w:rsidRDefault="000825D2" w:rsidP="000825D2">
      <w:pPr>
        <w:spacing w:after="0" w:line="360" w:lineRule="auto"/>
        <w:rPr>
          <w:rFonts w:ascii="Times New Roman" w:hAnsi="Times New Roman"/>
        </w:rPr>
      </w:pPr>
    </w:p>
    <w:p w:rsidR="000825D2" w:rsidRPr="0091338F" w:rsidRDefault="000825D2" w:rsidP="000825D2">
      <w:pPr>
        <w:pStyle w:val="a5"/>
        <w:numPr>
          <w:ilvl w:val="0"/>
          <w:numId w:val="3"/>
        </w:numPr>
        <w:spacing w:line="360" w:lineRule="auto"/>
        <w:ind w:left="0"/>
        <w:rPr>
          <w:sz w:val="22"/>
          <w:szCs w:val="22"/>
        </w:rPr>
      </w:pPr>
      <w:r w:rsidRPr="0091338F">
        <w:rPr>
          <w:b/>
          <w:sz w:val="22"/>
          <w:szCs w:val="22"/>
        </w:rPr>
        <w:lastRenderedPageBreak/>
        <w:t>Уметь</w:t>
      </w:r>
      <w:r w:rsidRPr="0091338F">
        <w:rPr>
          <w:sz w:val="22"/>
          <w:szCs w:val="22"/>
        </w:rPr>
        <w:t xml:space="preserve">: разъяснять на примерах причины многообразия органических веществ, материальное единство органических и неорганических веществ, причинно-следственную зависимость между составом, строением и свойствами веществ, развитие познания от явления </w:t>
      </w:r>
      <w:proofErr w:type="gramStart"/>
      <w:r w:rsidRPr="0091338F">
        <w:rPr>
          <w:sz w:val="22"/>
          <w:szCs w:val="22"/>
        </w:rPr>
        <w:t>ко</w:t>
      </w:r>
      <w:proofErr w:type="gramEnd"/>
      <w:r w:rsidRPr="0091338F">
        <w:rPr>
          <w:sz w:val="22"/>
          <w:szCs w:val="22"/>
        </w:rPr>
        <w:t xml:space="preserve"> всё более глубокой сущности.</w:t>
      </w:r>
    </w:p>
    <w:p w:rsidR="000825D2" w:rsidRPr="0091338F" w:rsidRDefault="000825D2" w:rsidP="000825D2">
      <w:pPr>
        <w:pStyle w:val="a5"/>
        <w:spacing w:line="360" w:lineRule="auto"/>
        <w:ind w:left="0"/>
        <w:rPr>
          <w:b/>
          <w:sz w:val="22"/>
          <w:szCs w:val="22"/>
        </w:rPr>
      </w:pPr>
      <w:r w:rsidRPr="0091338F">
        <w:rPr>
          <w:b/>
          <w:sz w:val="22"/>
          <w:szCs w:val="22"/>
        </w:rPr>
        <w:t>2.Требования к усвоению фактов.</w:t>
      </w:r>
    </w:p>
    <w:p w:rsidR="000825D2" w:rsidRPr="0091338F" w:rsidRDefault="000825D2" w:rsidP="000825D2">
      <w:pPr>
        <w:pStyle w:val="a5"/>
        <w:numPr>
          <w:ilvl w:val="0"/>
          <w:numId w:val="3"/>
        </w:numPr>
        <w:spacing w:line="360" w:lineRule="auto"/>
        <w:ind w:left="0"/>
        <w:rPr>
          <w:sz w:val="22"/>
          <w:szCs w:val="22"/>
        </w:rPr>
      </w:pPr>
      <w:proofErr w:type="gramStart"/>
      <w:r w:rsidRPr="0091338F">
        <w:rPr>
          <w:b/>
          <w:sz w:val="22"/>
          <w:szCs w:val="22"/>
        </w:rPr>
        <w:t xml:space="preserve">Знать </w:t>
      </w:r>
      <w:r w:rsidRPr="0091338F">
        <w:rPr>
          <w:sz w:val="22"/>
          <w:szCs w:val="22"/>
        </w:rPr>
        <w:t xml:space="preserve">строение, свойства, практическое  значение предельных, непредельных и ароматических углеводородов, одноатомных и многоатомных спиртов, альдегидов, карбоновых кислот, сложных эфиров, жиров, глюкозы и сахарозы, крахмала и целлюлозы, </w:t>
      </w:r>
      <w:proofErr w:type="spellStart"/>
      <w:r w:rsidRPr="0091338F">
        <w:rPr>
          <w:sz w:val="22"/>
          <w:szCs w:val="22"/>
        </w:rPr>
        <w:t>аминови</w:t>
      </w:r>
      <w:proofErr w:type="spellEnd"/>
      <w:r w:rsidRPr="0091338F">
        <w:rPr>
          <w:sz w:val="22"/>
          <w:szCs w:val="22"/>
        </w:rPr>
        <w:t xml:space="preserve"> аминокислот, белков.</w:t>
      </w:r>
      <w:proofErr w:type="gramEnd"/>
      <w:r w:rsidRPr="0091338F">
        <w:rPr>
          <w:sz w:val="22"/>
          <w:szCs w:val="22"/>
        </w:rPr>
        <w:t xml:space="preserve"> Знать особенности строения, свойства, применения важнейших представителей пластмасс, каучуков, промышленную переработку нефти, природного газа.</w:t>
      </w:r>
    </w:p>
    <w:p w:rsidR="000825D2" w:rsidRPr="0091338F" w:rsidRDefault="000825D2" w:rsidP="000825D2">
      <w:pPr>
        <w:pStyle w:val="a5"/>
        <w:numPr>
          <w:ilvl w:val="0"/>
          <w:numId w:val="3"/>
        </w:numPr>
        <w:spacing w:line="360" w:lineRule="auto"/>
        <w:ind w:left="0"/>
        <w:rPr>
          <w:sz w:val="22"/>
          <w:szCs w:val="22"/>
        </w:rPr>
      </w:pPr>
      <w:r w:rsidRPr="0091338F">
        <w:rPr>
          <w:b/>
          <w:sz w:val="22"/>
          <w:szCs w:val="22"/>
        </w:rPr>
        <w:t xml:space="preserve">Уметь </w:t>
      </w:r>
      <w:r w:rsidRPr="0091338F">
        <w:rPr>
          <w:sz w:val="22"/>
          <w:szCs w:val="22"/>
        </w:rPr>
        <w:t>пользоваться строением, анализом и синтезом, систематизацией и обобщением на учебном материале органической химии; высказывать суждения о свойствах вещества на основе их строения и о строении вещества по их свойствам.</w:t>
      </w:r>
    </w:p>
    <w:p w:rsidR="000825D2" w:rsidRPr="0091338F" w:rsidRDefault="000825D2" w:rsidP="000825D2">
      <w:pPr>
        <w:spacing w:after="0" w:line="360" w:lineRule="auto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3.Требования к усвоению химического языка.</w:t>
      </w:r>
    </w:p>
    <w:p w:rsidR="000825D2" w:rsidRPr="0091338F" w:rsidRDefault="000825D2" w:rsidP="000825D2">
      <w:pPr>
        <w:spacing w:after="0" w:line="360" w:lineRule="auto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 xml:space="preserve">Знать и уметь </w:t>
      </w:r>
      <w:r w:rsidRPr="0091338F">
        <w:rPr>
          <w:rFonts w:ascii="Times New Roman" w:hAnsi="Times New Roman"/>
        </w:rPr>
        <w:t>разъяснять смы</w:t>
      </w:r>
      <w:proofErr w:type="gramStart"/>
      <w:r w:rsidRPr="0091338F">
        <w:rPr>
          <w:rFonts w:ascii="Times New Roman" w:hAnsi="Times New Roman"/>
        </w:rPr>
        <w:t>сл стр</w:t>
      </w:r>
      <w:proofErr w:type="gramEnd"/>
      <w:r w:rsidRPr="0091338F">
        <w:rPr>
          <w:rFonts w:ascii="Times New Roman" w:hAnsi="Times New Roman"/>
        </w:rPr>
        <w:t>уктурных и электронных формул органических веществ и обозначать распределение электронной плотности в молекулах, называть ве5щества по современной номенклатуре, составлять уравнения реакций, характеризующих свойства органических веществ, их генетическую связь.</w:t>
      </w:r>
    </w:p>
    <w:p w:rsidR="000825D2" w:rsidRPr="0091338F" w:rsidRDefault="000825D2" w:rsidP="000825D2">
      <w:pPr>
        <w:spacing w:after="0" w:line="360" w:lineRule="auto"/>
        <w:rPr>
          <w:rFonts w:ascii="Times New Roman" w:hAnsi="Times New Roman"/>
        </w:rPr>
      </w:pPr>
      <w:r w:rsidRPr="0091338F">
        <w:rPr>
          <w:rFonts w:ascii="Times New Roman" w:hAnsi="Times New Roman"/>
        </w:rPr>
        <w:t>4.Требования к выполнению химического эксперимента.</w:t>
      </w:r>
    </w:p>
    <w:p w:rsidR="000825D2" w:rsidRPr="0091338F" w:rsidRDefault="000825D2" w:rsidP="000825D2">
      <w:pPr>
        <w:spacing w:after="0" w:line="360" w:lineRule="auto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>Знать</w:t>
      </w:r>
      <w:r w:rsidRPr="0091338F">
        <w:rPr>
          <w:rFonts w:ascii="Times New Roman" w:hAnsi="Times New Roman"/>
        </w:rPr>
        <w:t xml:space="preserve"> правила работы с изученными органическими веществами и оборудованием, токсичность  и пожарную опасность органических соединений.</w:t>
      </w:r>
    </w:p>
    <w:p w:rsidR="000825D2" w:rsidRPr="0091338F" w:rsidRDefault="000825D2" w:rsidP="000825D2">
      <w:pPr>
        <w:spacing w:after="0" w:line="360" w:lineRule="auto"/>
        <w:rPr>
          <w:rFonts w:ascii="Times New Roman" w:hAnsi="Times New Roman"/>
        </w:rPr>
      </w:pPr>
      <w:r w:rsidRPr="0091338F">
        <w:rPr>
          <w:rFonts w:ascii="Times New Roman" w:hAnsi="Times New Roman"/>
          <w:b/>
        </w:rPr>
        <w:t xml:space="preserve">Уметь </w:t>
      </w:r>
      <w:r w:rsidRPr="0091338F">
        <w:rPr>
          <w:rFonts w:ascii="Times New Roman" w:hAnsi="Times New Roman"/>
        </w:rPr>
        <w:t>практически определять наличие углерода, водорода и хлора в органических вещества</w:t>
      </w:r>
      <w:r>
        <w:rPr>
          <w:rFonts w:ascii="Times New Roman" w:hAnsi="Times New Roman"/>
        </w:rPr>
        <w:t>х</w:t>
      </w:r>
      <w:r w:rsidRPr="0091338F">
        <w:rPr>
          <w:rFonts w:ascii="Times New Roman" w:hAnsi="Times New Roman"/>
        </w:rPr>
        <w:t>; определять по характерным реакциям непредельные соединения, одноатомные и многоатомные спирты, фенолы, альдегиды, карбоновые кислоты, углеводы, амины, аминокислоты и белки.</w:t>
      </w:r>
    </w:p>
    <w:p w:rsidR="007B7785" w:rsidRDefault="007B7785"/>
    <w:sectPr w:rsidR="007B7785" w:rsidSect="000825D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73C46"/>
    <w:multiLevelType w:val="hybridMultilevel"/>
    <w:tmpl w:val="4CEEB37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96A33FC">
      <w:start w:val="1"/>
      <w:numFmt w:val="bullet"/>
      <w:lvlText w:val=""/>
      <w:lvlJc w:val="left"/>
      <w:pPr>
        <w:tabs>
          <w:tab w:val="num" w:pos="1980"/>
        </w:tabs>
        <w:ind w:left="1980" w:hanging="360"/>
      </w:pPr>
      <w:rPr>
        <w:rFonts w:ascii="Wingdings 2" w:hAnsi="Wingdings 2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86904A2"/>
    <w:multiLevelType w:val="hybridMultilevel"/>
    <w:tmpl w:val="E9809C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D616D7"/>
    <w:multiLevelType w:val="hybridMultilevel"/>
    <w:tmpl w:val="CE88C8CE"/>
    <w:lvl w:ilvl="0" w:tplc="35F2EAD6">
      <w:start w:val="1"/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772802F3"/>
    <w:multiLevelType w:val="hybridMultilevel"/>
    <w:tmpl w:val="959C1A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25D2"/>
    <w:rsid w:val="000825D2"/>
    <w:rsid w:val="007B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825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Основной текст с отступом Знак"/>
    <w:basedOn w:val="a0"/>
    <w:link w:val="a3"/>
    <w:rsid w:val="000825D2"/>
    <w:rPr>
      <w:rFonts w:ascii="Times New Roman" w:eastAsia="Times New Roman" w:hAnsi="Times New Roman" w:cs="Times New Roman"/>
      <w:sz w:val="24"/>
      <w:szCs w:val="24"/>
      <w:lang/>
    </w:rPr>
  </w:style>
  <w:style w:type="paragraph" w:styleId="2">
    <w:name w:val="Body Text Indent 2"/>
    <w:basedOn w:val="a"/>
    <w:link w:val="20"/>
    <w:rsid w:val="000825D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Основной текст с отступом 2 Знак"/>
    <w:basedOn w:val="a0"/>
    <w:link w:val="2"/>
    <w:rsid w:val="000825D2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List Paragraph"/>
    <w:basedOn w:val="a"/>
    <w:uiPriority w:val="34"/>
    <w:qFormat/>
    <w:rsid w:val="000825D2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42FB5-B1A1-4FF3-96A9-5561DA3D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2249</Words>
  <Characters>12821</Characters>
  <Application>Microsoft Office Word</Application>
  <DocSecurity>0</DocSecurity>
  <Lines>106</Lines>
  <Paragraphs>30</Paragraphs>
  <ScaleCrop>false</ScaleCrop>
  <Company>МОУ Песковатская СОШ</Company>
  <LinksUpToDate>false</LinksUpToDate>
  <CharactersWithSpaces>15040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№11</dc:creator>
  <cp:keywords/>
  <dc:description/>
  <cp:lastModifiedBy>Кабинет №11</cp:lastModifiedBy>
  <cp:revision>2</cp:revision>
  <dcterms:created xsi:type="dcterms:W3CDTF">2020-09-15T09:09:00Z</dcterms:created>
  <dcterms:modified xsi:type="dcterms:W3CDTF">2020-09-15T09:12:00Z</dcterms:modified>
</cp:coreProperties>
</file>