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8C1" w:rsidRDefault="009A68C1" w:rsidP="000630CA">
      <w:pPr>
        <w:shd w:val="clear" w:color="auto" w:fill="FFFFFF"/>
        <w:autoSpaceDE w:val="0"/>
        <w:autoSpaceDN w:val="0"/>
        <w:adjustRightInd w:val="0"/>
        <w:spacing w:before="269"/>
        <w:jc w:val="center"/>
        <w:rPr>
          <w:rFonts w:ascii="Times New Roman" w:hAnsi="Times New Roman"/>
          <w:bCs/>
          <w:color w:val="000000"/>
          <w:spacing w:val="-10"/>
          <w:sz w:val="24"/>
          <w:szCs w:val="24"/>
        </w:rPr>
        <w:sectPr w:rsidR="009A68C1" w:rsidSect="000630C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hAnsi="Times New Roman"/>
          <w:bCs/>
          <w:noProof/>
          <w:color w:val="000000"/>
          <w:spacing w:val="-10"/>
          <w:sz w:val="24"/>
          <w:szCs w:val="24"/>
          <w:lang w:eastAsia="ru-RU"/>
        </w:rPr>
        <w:drawing>
          <wp:inline distT="0" distB="0" distL="0" distR="0">
            <wp:extent cx="6645910" cy="9138126"/>
            <wp:effectExtent l="19050" t="0" r="2540" b="0"/>
            <wp:docPr id="1" name="Рисунок 1" descr="C:\Users\Учитель\Desktop\Рабочие программы Песковатской СШ 2021-2022\Халатова О.Л\Практ. по общ. 9 кл\Практ Общ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Рабочие программы Песковатской СШ 2021-2022\Халатова О.Л\Практ. по общ. 9 кл\Практ Общ 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8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E26" w:rsidRPr="00084E26" w:rsidRDefault="00084E26" w:rsidP="000630CA">
      <w:pPr>
        <w:shd w:val="clear" w:color="auto" w:fill="FFFFFF"/>
        <w:autoSpaceDE w:val="0"/>
        <w:autoSpaceDN w:val="0"/>
        <w:adjustRightInd w:val="0"/>
        <w:spacing w:before="269"/>
        <w:jc w:val="center"/>
        <w:rPr>
          <w:rFonts w:ascii="Times New Roman" w:hAnsi="Times New Roman"/>
          <w:bCs/>
          <w:color w:val="000000"/>
          <w:spacing w:val="-10"/>
          <w:sz w:val="24"/>
          <w:szCs w:val="24"/>
        </w:rPr>
      </w:pPr>
    </w:p>
    <w:p w:rsidR="0088128C" w:rsidRPr="00084E26" w:rsidRDefault="0088128C" w:rsidP="009007FD">
      <w:pPr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84E26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9007FD" w:rsidRPr="00084E26" w:rsidRDefault="009007FD" w:rsidP="009007FD">
      <w:pPr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8128C" w:rsidRPr="00084E26" w:rsidRDefault="0088128C" w:rsidP="00166B71">
      <w:pPr>
        <w:ind w:firstLine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84E26"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="00AB1F7C" w:rsidRPr="00084E26">
        <w:rPr>
          <w:rFonts w:ascii="Times New Roman" w:hAnsi="Times New Roman"/>
          <w:sz w:val="24"/>
          <w:szCs w:val="24"/>
          <w:shd w:val="clear" w:color="auto" w:fill="FFFFFF"/>
        </w:rPr>
        <w:t xml:space="preserve">Настоящая   рабочая программа элективного курса </w:t>
      </w:r>
      <w:r w:rsidR="00D93F5F" w:rsidRPr="00084E26">
        <w:rPr>
          <w:rFonts w:ascii="Times New Roman" w:eastAsia="Times New Roman" w:hAnsi="Times New Roman"/>
          <w:sz w:val="24"/>
          <w:szCs w:val="24"/>
          <w:lang w:eastAsia="ru-RU"/>
        </w:rPr>
        <w:t>«Подготовка к</w:t>
      </w:r>
      <w:r w:rsidR="00AB1F7C" w:rsidRPr="00084E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B1F7C" w:rsidRPr="00084E26">
        <w:rPr>
          <w:rFonts w:ascii="Times New Roman" w:hAnsi="Times New Roman"/>
          <w:sz w:val="24"/>
          <w:szCs w:val="24"/>
        </w:rPr>
        <w:t>ОГЭ</w:t>
      </w:r>
      <w:r w:rsidR="00AB1F7C" w:rsidRPr="00084E2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AB1F7C" w:rsidRPr="00084E26">
        <w:rPr>
          <w:rFonts w:ascii="Times New Roman" w:eastAsia="Times New Roman" w:hAnsi="Times New Roman"/>
          <w:sz w:val="24"/>
          <w:szCs w:val="24"/>
          <w:lang w:eastAsia="ru-RU"/>
        </w:rPr>
        <w:t>по обществознанию»</w:t>
      </w:r>
      <w:r w:rsidR="00AB1F7C" w:rsidRPr="00084E26">
        <w:rPr>
          <w:rFonts w:ascii="Times New Roman" w:hAnsi="Times New Roman"/>
          <w:sz w:val="24"/>
          <w:szCs w:val="24"/>
        </w:rPr>
        <w:t xml:space="preserve">   </w:t>
      </w:r>
      <w:r w:rsidR="00F825A6" w:rsidRPr="00084E26">
        <w:rPr>
          <w:rFonts w:ascii="Times New Roman" w:hAnsi="Times New Roman"/>
          <w:sz w:val="24"/>
          <w:szCs w:val="24"/>
        </w:rPr>
        <w:t xml:space="preserve"> обучающихся</w:t>
      </w:r>
      <w:r w:rsidR="00AB1F7C" w:rsidRPr="00084E26">
        <w:rPr>
          <w:rFonts w:ascii="Times New Roman" w:hAnsi="Times New Roman"/>
          <w:sz w:val="24"/>
          <w:szCs w:val="24"/>
        </w:rPr>
        <w:t xml:space="preserve"> 9 класса   </w:t>
      </w:r>
      <w:r w:rsidR="00AB1F7C" w:rsidRPr="00084E26">
        <w:rPr>
          <w:rFonts w:ascii="Times New Roman" w:hAnsi="Times New Roman"/>
          <w:sz w:val="24"/>
          <w:szCs w:val="24"/>
          <w:shd w:val="clear" w:color="auto" w:fill="FFFFFF"/>
        </w:rPr>
        <w:t>составлена на основе Федерального компонента Государственного стандарта</w:t>
      </w:r>
      <w:r w:rsidR="00AB1F7C" w:rsidRPr="00084E26">
        <w:rPr>
          <w:rFonts w:ascii="Times New Roman" w:hAnsi="Times New Roman"/>
          <w:sz w:val="24"/>
          <w:szCs w:val="24"/>
        </w:rPr>
        <w:t xml:space="preserve">, </w:t>
      </w:r>
      <w:r w:rsidR="00AB1F7C" w:rsidRPr="00084E26">
        <w:rPr>
          <w:rFonts w:ascii="Times New Roman" w:eastAsia="Lucida Sans Unicode" w:hAnsi="Times New Roman"/>
          <w:kern w:val="2"/>
          <w:sz w:val="24"/>
          <w:szCs w:val="24"/>
        </w:rPr>
        <w:t>утвержденного приказом Минобразования РФ №1089 от 5 марта 2004 года (</w:t>
      </w:r>
      <w:r w:rsidR="00AB1F7C" w:rsidRPr="00084E26">
        <w:rPr>
          <w:rFonts w:ascii="Times New Roman" w:eastAsia="Lucida Sans Unicode" w:hAnsi="Times New Roman"/>
          <w:kern w:val="2"/>
          <w:sz w:val="24"/>
          <w:szCs w:val="24"/>
          <w:lang w:val="en-US"/>
        </w:rPr>
        <w:t>c</w:t>
      </w:r>
      <w:r w:rsidR="00AB1F7C" w:rsidRPr="00084E26">
        <w:rPr>
          <w:rFonts w:ascii="Times New Roman" w:eastAsia="Lucida Sans Unicode" w:hAnsi="Times New Roman"/>
          <w:kern w:val="2"/>
          <w:sz w:val="24"/>
          <w:szCs w:val="24"/>
        </w:rPr>
        <w:t xml:space="preserve"> изменениями)</w:t>
      </w:r>
      <w:r w:rsidR="00AB1F7C" w:rsidRPr="00084E26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AB1F7C" w:rsidRPr="00084E2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="00AB1F7C" w:rsidRPr="00084E26">
        <w:rPr>
          <w:rFonts w:ascii="Times New Roman" w:hAnsi="Times New Roman"/>
          <w:sz w:val="24"/>
          <w:szCs w:val="24"/>
          <w:shd w:val="clear" w:color="auto" w:fill="FFFFFF"/>
        </w:rPr>
        <w:t xml:space="preserve">и в соответствии с кодификатором элементов содержания по </w:t>
      </w:r>
      <w:r w:rsidR="00974F88" w:rsidRPr="00084E26">
        <w:rPr>
          <w:rFonts w:ascii="Times New Roman" w:hAnsi="Times New Roman"/>
          <w:sz w:val="24"/>
          <w:szCs w:val="24"/>
          <w:shd w:val="clear" w:color="auto" w:fill="FFFFFF"/>
        </w:rPr>
        <w:t xml:space="preserve"> обществознанию</w:t>
      </w:r>
      <w:r w:rsidR="00AB1F7C" w:rsidRPr="00084E26">
        <w:rPr>
          <w:rFonts w:ascii="Times New Roman" w:hAnsi="Times New Roman"/>
          <w:sz w:val="24"/>
          <w:szCs w:val="24"/>
          <w:shd w:val="clear" w:color="auto" w:fill="FFFFFF"/>
        </w:rPr>
        <w:t xml:space="preserve"> для составления контрольных измерительных материалов основног</w:t>
      </w:r>
      <w:r w:rsidR="00974F88" w:rsidRPr="00084E26">
        <w:rPr>
          <w:rFonts w:ascii="Times New Roman" w:hAnsi="Times New Roman"/>
          <w:sz w:val="24"/>
          <w:szCs w:val="24"/>
          <w:shd w:val="clear" w:color="auto" w:fill="FFFFFF"/>
        </w:rPr>
        <w:t xml:space="preserve">о государственного экзамена 2016  </w:t>
      </w:r>
      <w:r w:rsidR="00AB1F7C" w:rsidRPr="00084E26">
        <w:rPr>
          <w:rFonts w:ascii="Times New Roman" w:hAnsi="Times New Roman"/>
          <w:sz w:val="24"/>
          <w:szCs w:val="24"/>
          <w:shd w:val="clear" w:color="auto" w:fill="FFFFFF"/>
        </w:rPr>
        <w:t>года.</w:t>
      </w:r>
      <w:proofErr w:type="gramEnd"/>
      <w:r w:rsidR="00AB1F7C" w:rsidRPr="00084E2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23117" w:rsidRPr="00084E2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AB1F7C" w:rsidRPr="00084E26">
        <w:rPr>
          <w:rFonts w:ascii="Times New Roman" w:hAnsi="Times New Roman"/>
          <w:sz w:val="24"/>
          <w:szCs w:val="24"/>
          <w:shd w:val="clear" w:color="auto" w:fill="FFFFFF"/>
        </w:rPr>
        <w:t>Программа </w:t>
      </w:r>
      <w:r w:rsidR="00D0656C" w:rsidRPr="00084E2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AB1F7C" w:rsidRPr="00084E2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="00AB1F7C" w:rsidRPr="00084E26">
        <w:rPr>
          <w:rFonts w:ascii="Times New Roman" w:hAnsi="Times New Roman"/>
          <w:sz w:val="24"/>
          <w:szCs w:val="24"/>
          <w:shd w:val="clear" w:color="auto" w:fill="FFFFFF"/>
        </w:rPr>
        <w:t>построена </w:t>
      </w:r>
      <w:r w:rsidR="00D0656C" w:rsidRPr="00084E2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AB1F7C" w:rsidRPr="00084E2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="00AB1F7C" w:rsidRPr="00084E26">
        <w:rPr>
          <w:rFonts w:ascii="Times New Roman" w:hAnsi="Times New Roman"/>
          <w:sz w:val="24"/>
          <w:szCs w:val="24"/>
          <w:shd w:val="clear" w:color="auto" w:fill="FFFFFF"/>
        </w:rPr>
        <w:t>на принципах обобщения и систематизации учебного материала</w:t>
      </w:r>
      <w:r w:rsidR="00D0656C" w:rsidRPr="00084E2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AB1F7C" w:rsidRPr="00084E26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AB1F7C" w:rsidRPr="00084E2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="00D0656C" w:rsidRPr="00084E26">
        <w:rPr>
          <w:rFonts w:ascii="Times New Roman" w:hAnsi="Times New Roman"/>
          <w:sz w:val="24"/>
          <w:szCs w:val="24"/>
          <w:shd w:val="clear" w:color="auto" w:fill="FFFFFF"/>
        </w:rPr>
        <w:t>за курс</w:t>
      </w:r>
      <w:r w:rsidR="00AB1F7C" w:rsidRPr="00084E2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="00AB1F7C" w:rsidRPr="00084E26">
        <w:rPr>
          <w:rFonts w:ascii="Times New Roman" w:hAnsi="Times New Roman"/>
          <w:sz w:val="24"/>
          <w:szCs w:val="24"/>
          <w:shd w:val="clear" w:color="auto" w:fill="FFFFFF"/>
        </w:rPr>
        <w:t>основной школы по предмету «</w:t>
      </w:r>
      <w:r w:rsidR="00974F88" w:rsidRPr="00084E26">
        <w:rPr>
          <w:rFonts w:ascii="Times New Roman" w:hAnsi="Times New Roman"/>
          <w:sz w:val="24"/>
          <w:szCs w:val="24"/>
          <w:shd w:val="clear" w:color="auto" w:fill="FFFFFF"/>
        </w:rPr>
        <w:t>Обществознание</w:t>
      </w:r>
      <w:r w:rsidR="00AB1F7C" w:rsidRPr="00084E26">
        <w:rPr>
          <w:rFonts w:ascii="Times New Roman" w:hAnsi="Times New Roman"/>
          <w:sz w:val="24"/>
          <w:szCs w:val="24"/>
          <w:shd w:val="clear" w:color="auto" w:fill="FFFFFF"/>
        </w:rPr>
        <w:t xml:space="preserve">». </w:t>
      </w:r>
      <w:r w:rsidRPr="00084E26">
        <w:rPr>
          <w:rFonts w:ascii="Times New Roman" w:hAnsi="Times New Roman"/>
          <w:sz w:val="24"/>
          <w:szCs w:val="24"/>
        </w:rPr>
        <w:t xml:space="preserve">  Предлагаемая программа элективного курса </w:t>
      </w:r>
      <w:r w:rsidR="00D0656C" w:rsidRPr="00084E26">
        <w:rPr>
          <w:rFonts w:ascii="Times New Roman" w:hAnsi="Times New Roman"/>
          <w:sz w:val="24"/>
          <w:szCs w:val="24"/>
        </w:rPr>
        <w:t xml:space="preserve"> </w:t>
      </w:r>
      <w:r w:rsidRPr="00084E26">
        <w:rPr>
          <w:rFonts w:ascii="Times New Roman" w:hAnsi="Times New Roman"/>
          <w:sz w:val="24"/>
          <w:szCs w:val="24"/>
        </w:rPr>
        <w:t xml:space="preserve"> рассчитана для подготовки </w:t>
      </w:r>
      <w:r w:rsidR="00E5648C" w:rsidRPr="00084E26">
        <w:rPr>
          <w:rFonts w:ascii="Times New Roman" w:hAnsi="Times New Roman"/>
          <w:sz w:val="24"/>
          <w:szCs w:val="24"/>
        </w:rPr>
        <w:t xml:space="preserve"> </w:t>
      </w:r>
      <w:r w:rsidR="00B0560A" w:rsidRPr="00084E2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0560A" w:rsidRPr="00084E2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E45708" w:rsidRPr="00084E26">
        <w:rPr>
          <w:rFonts w:ascii="Times New Roman" w:hAnsi="Times New Roman"/>
          <w:sz w:val="24"/>
          <w:szCs w:val="24"/>
        </w:rPr>
        <w:t xml:space="preserve"> </w:t>
      </w:r>
      <w:r w:rsidRPr="00084E26">
        <w:rPr>
          <w:rFonts w:ascii="Times New Roman" w:hAnsi="Times New Roman"/>
          <w:sz w:val="24"/>
          <w:szCs w:val="24"/>
        </w:rPr>
        <w:t xml:space="preserve">к итоговой аттестации по обществознанию в форме </w:t>
      </w:r>
      <w:r w:rsidR="00D0656C" w:rsidRPr="00084E26">
        <w:rPr>
          <w:rFonts w:ascii="Times New Roman" w:hAnsi="Times New Roman"/>
          <w:sz w:val="24"/>
          <w:szCs w:val="24"/>
        </w:rPr>
        <w:t xml:space="preserve"> </w:t>
      </w:r>
      <w:r w:rsidR="00E45708" w:rsidRPr="00084E26">
        <w:rPr>
          <w:rFonts w:ascii="Times New Roman" w:hAnsi="Times New Roman"/>
          <w:sz w:val="24"/>
          <w:szCs w:val="24"/>
        </w:rPr>
        <w:t xml:space="preserve"> ОГЭ</w:t>
      </w:r>
      <w:r w:rsidRPr="00084E26">
        <w:rPr>
          <w:rFonts w:ascii="Times New Roman" w:hAnsi="Times New Roman"/>
          <w:sz w:val="24"/>
          <w:szCs w:val="24"/>
        </w:rPr>
        <w:t>.</w:t>
      </w:r>
    </w:p>
    <w:p w:rsidR="0088128C" w:rsidRPr="00084E26" w:rsidRDefault="0088128C" w:rsidP="00166B71">
      <w:pPr>
        <w:ind w:firstLine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84E26">
        <w:rPr>
          <w:rFonts w:ascii="Times New Roman" w:hAnsi="Times New Roman"/>
          <w:sz w:val="24"/>
          <w:szCs w:val="24"/>
        </w:rPr>
        <w:t xml:space="preserve">         Обществознание является интегративным курсом, в котором содержатся основы знаний целого ряда социальных и гумани</w:t>
      </w:r>
      <w:r w:rsidRPr="00084E26">
        <w:rPr>
          <w:rFonts w:ascii="Times New Roman" w:hAnsi="Times New Roman"/>
          <w:sz w:val="24"/>
          <w:szCs w:val="24"/>
        </w:rPr>
        <w:softHyphen/>
        <w:t>тарных дисциплин, а именно  эконо</w:t>
      </w:r>
      <w:r w:rsidRPr="00084E26">
        <w:rPr>
          <w:rFonts w:ascii="Times New Roman" w:hAnsi="Times New Roman"/>
          <w:sz w:val="24"/>
          <w:szCs w:val="24"/>
        </w:rPr>
        <w:softHyphen/>
        <w:t>мики, социологии, психологии, права, политологии и культуро</w:t>
      </w:r>
      <w:r w:rsidRPr="00084E26">
        <w:rPr>
          <w:rFonts w:ascii="Times New Roman" w:hAnsi="Times New Roman"/>
          <w:sz w:val="24"/>
          <w:szCs w:val="24"/>
        </w:rPr>
        <w:softHyphen/>
        <w:t>логии.</w:t>
      </w:r>
    </w:p>
    <w:p w:rsidR="000630CA" w:rsidRPr="00084E26" w:rsidRDefault="00D0656C" w:rsidP="00166B71">
      <w:pPr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084E2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88128C" w:rsidRPr="00084E26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Элективный курс «</w:t>
      </w:r>
      <w:r w:rsidRPr="00084E26">
        <w:rPr>
          <w:rFonts w:ascii="Times New Roman" w:hAnsi="Times New Roman"/>
          <w:sz w:val="24"/>
          <w:szCs w:val="24"/>
        </w:rPr>
        <w:t>Подготовка к</w:t>
      </w:r>
      <w:r w:rsidR="00E45708" w:rsidRPr="00084E26">
        <w:rPr>
          <w:rFonts w:ascii="Times New Roman" w:hAnsi="Times New Roman"/>
          <w:sz w:val="24"/>
          <w:szCs w:val="24"/>
        </w:rPr>
        <w:t xml:space="preserve"> ОГЭ</w:t>
      </w:r>
      <w:r w:rsidR="0088128C" w:rsidRPr="00084E26">
        <w:rPr>
          <w:rFonts w:ascii="Times New Roman" w:hAnsi="Times New Roman"/>
          <w:sz w:val="24"/>
          <w:szCs w:val="24"/>
        </w:rPr>
        <w:t xml:space="preserve"> </w:t>
      </w:r>
      <w:r w:rsidR="00E45708" w:rsidRPr="00084E26">
        <w:rPr>
          <w:rFonts w:ascii="Times New Roman" w:hAnsi="Times New Roman"/>
          <w:sz w:val="24"/>
          <w:szCs w:val="24"/>
        </w:rPr>
        <w:t xml:space="preserve"> </w:t>
      </w:r>
      <w:r w:rsidR="0088128C" w:rsidRPr="00084E26">
        <w:rPr>
          <w:rFonts w:ascii="Times New Roman" w:hAnsi="Times New Roman"/>
          <w:sz w:val="24"/>
          <w:szCs w:val="24"/>
        </w:rPr>
        <w:t xml:space="preserve"> по обществознанию</w:t>
      </w:r>
      <w:r w:rsidR="00B0560A" w:rsidRPr="00084E26">
        <w:rPr>
          <w:rFonts w:ascii="Times New Roman" w:eastAsia="Times New Roman" w:hAnsi="Times New Roman"/>
          <w:sz w:val="24"/>
          <w:szCs w:val="24"/>
          <w:lang w:eastAsia="ru-RU"/>
        </w:rPr>
        <w:t>» рассчитан на обучающихся</w:t>
      </w:r>
      <w:r w:rsidR="0088128C" w:rsidRPr="00084E26">
        <w:rPr>
          <w:rFonts w:ascii="Times New Roman" w:eastAsia="Times New Roman" w:hAnsi="Times New Roman"/>
          <w:sz w:val="24"/>
          <w:szCs w:val="24"/>
          <w:lang w:eastAsia="ru-RU"/>
        </w:rPr>
        <w:t xml:space="preserve"> 9-х классов,</w:t>
      </w:r>
      <w:r w:rsidR="009007FD" w:rsidRPr="00084E26">
        <w:rPr>
          <w:rFonts w:ascii="Times New Roman" w:eastAsia="Times New Roman" w:hAnsi="Times New Roman"/>
          <w:sz w:val="24"/>
          <w:szCs w:val="24"/>
          <w:lang w:eastAsia="ru-RU"/>
        </w:rPr>
        <w:t xml:space="preserve"> которые выбрали сдавать ОГЭ</w:t>
      </w:r>
      <w:r w:rsidR="0088128C" w:rsidRPr="00084E26">
        <w:rPr>
          <w:rFonts w:ascii="Times New Roman" w:eastAsia="Times New Roman" w:hAnsi="Times New Roman"/>
          <w:sz w:val="24"/>
          <w:szCs w:val="24"/>
          <w:lang w:eastAsia="ru-RU"/>
        </w:rPr>
        <w:t xml:space="preserve"> по </w:t>
      </w:r>
      <w:proofErr w:type="gramStart"/>
      <w:r w:rsidR="0088128C" w:rsidRPr="00084E26">
        <w:rPr>
          <w:rFonts w:ascii="Times New Roman" w:eastAsia="Times New Roman" w:hAnsi="Times New Roman"/>
          <w:sz w:val="24"/>
          <w:szCs w:val="24"/>
          <w:lang w:eastAsia="ru-RU"/>
        </w:rPr>
        <w:t>обществознанию</w:t>
      </w:r>
      <w:proofErr w:type="gramEnd"/>
      <w:r w:rsidR="0088128C" w:rsidRPr="00084E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007FD" w:rsidRPr="00084E26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="0088128C" w:rsidRPr="00084E26">
        <w:rPr>
          <w:rFonts w:ascii="Times New Roman" w:eastAsia="Times New Roman" w:hAnsi="Times New Roman"/>
          <w:sz w:val="24"/>
          <w:szCs w:val="24"/>
          <w:lang w:eastAsia="ru-RU"/>
        </w:rPr>
        <w:t>предполагает 17 часов из расчета 1 час в неделю.</w:t>
      </w:r>
    </w:p>
    <w:p w:rsidR="0088128C" w:rsidRPr="00084E26" w:rsidRDefault="00616075" w:rsidP="00166B71">
      <w:pPr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4E2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88128C" w:rsidRPr="00084E26">
        <w:rPr>
          <w:rFonts w:ascii="Times New Roman" w:eastAsia="Times New Roman" w:hAnsi="Times New Roman"/>
          <w:b/>
          <w:sz w:val="24"/>
          <w:szCs w:val="24"/>
          <w:lang w:eastAsia="ru-RU"/>
        </w:rPr>
        <w:t>Цель курса:</w:t>
      </w:r>
    </w:p>
    <w:p w:rsidR="0088128C" w:rsidRPr="00084E26" w:rsidRDefault="0088128C" w:rsidP="00166B71">
      <w:pPr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84E26">
        <w:rPr>
          <w:sz w:val="24"/>
          <w:szCs w:val="24"/>
        </w:rPr>
        <w:t xml:space="preserve">- </w:t>
      </w:r>
      <w:r w:rsidRPr="00084E26">
        <w:rPr>
          <w:rFonts w:ascii="Times New Roman" w:hAnsi="Times New Roman"/>
          <w:sz w:val="24"/>
          <w:szCs w:val="24"/>
        </w:rPr>
        <w:t>формировать более глубокие представления о базовых обществоведческих понятиях, закономерностях, взаимосвязях.</w:t>
      </w:r>
    </w:p>
    <w:p w:rsidR="0088128C" w:rsidRPr="00084E26" w:rsidRDefault="0088128C" w:rsidP="00166B71">
      <w:pPr>
        <w:ind w:firstLine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84E2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4E2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Задачи курса: </w:t>
      </w:r>
    </w:p>
    <w:p w:rsidR="0088128C" w:rsidRPr="00084E26" w:rsidRDefault="0088128C" w:rsidP="00166B7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84E26">
        <w:rPr>
          <w:rFonts w:ascii="Times New Roman" w:hAnsi="Times New Roman"/>
          <w:sz w:val="24"/>
          <w:szCs w:val="24"/>
        </w:rPr>
        <w:t xml:space="preserve">- способствовать улучшению </w:t>
      </w:r>
      <w:r w:rsidR="00CD38E1" w:rsidRPr="00084E26">
        <w:rPr>
          <w:rFonts w:ascii="Times New Roman" w:hAnsi="Times New Roman"/>
          <w:sz w:val="24"/>
          <w:szCs w:val="24"/>
        </w:rPr>
        <w:t>усвоения и углублению знаний обучаю</w:t>
      </w:r>
      <w:r w:rsidRPr="00084E26">
        <w:rPr>
          <w:rFonts w:ascii="Times New Roman" w:hAnsi="Times New Roman"/>
          <w:sz w:val="24"/>
          <w:szCs w:val="24"/>
        </w:rPr>
        <w:t>щимися курса «Обществознание» в соответствии с современными требованиями к Государственной итоговой аттестации;</w:t>
      </w:r>
    </w:p>
    <w:p w:rsidR="0088128C" w:rsidRPr="00084E26" w:rsidRDefault="0088128C" w:rsidP="00166B7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84E26">
        <w:rPr>
          <w:rFonts w:ascii="Times New Roman" w:hAnsi="Times New Roman"/>
          <w:sz w:val="24"/>
          <w:szCs w:val="24"/>
        </w:rPr>
        <w:t>- стимулировать познавательн</w:t>
      </w:r>
      <w:r w:rsidR="00CD38E1" w:rsidRPr="00084E26">
        <w:rPr>
          <w:rFonts w:ascii="Times New Roman" w:hAnsi="Times New Roman"/>
          <w:sz w:val="24"/>
          <w:szCs w:val="24"/>
        </w:rPr>
        <w:t xml:space="preserve">ую активность и интерес </w:t>
      </w:r>
      <w:proofErr w:type="gramStart"/>
      <w:r w:rsidR="00CD38E1" w:rsidRPr="00084E2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84E26">
        <w:rPr>
          <w:rFonts w:ascii="Times New Roman" w:hAnsi="Times New Roman"/>
          <w:sz w:val="24"/>
          <w:szCs w:val="24"/>
        </w:rPr>
        <w:t xml:space="preserve"> к предмету, в том числе в контексте выбора ими социально – </w:t>
      </w:r>
      <w:r w:rsidR="009007FD" w:rsidRPr="00084E26">
        <w:rPr>
          <w:rFonts w:ascii="Times New Roman" w:hAnsi="Times New Roman"/>
          <w:sz w:val="24"/>
          <w:szCs w:val="24"/>
        </w:rPr>
        <w:t xml:space="preserve"> экономического и юридического</w:t>
      </w:r>
      <w:r w:rsidRPr="00084E26">
        <w:rPr>
          <w:rFonts w:ascii="Times New Roman" w:hAnsi="Times New Roman"/>
          <w:sz w:val="24"/>
          <w:szCs w:val="24"/>
        </w:rPr>
        <w:t xml:space="preserve"> профиля для дальнейшего обучения;</w:t>
      </w:r>
    </w:p>
    <w:p w:rsidR="0088128C" w:rsidRPr="00084E26" w:rsidRDefault="0088128C" w:rsidP="00166B7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84E26">
        <w:rPr>
          <w:rFonts w:ascii="Times New Roman" w:hAnsi="Times New Roman"/>
          <w:sz w:val="24"/>
          <w:szCs w:val="24"/>
        </w:rPr>
        <w:t>- отработка умения получать социальную информацию из разнообразных источников и ориентироваться в ней, в том числе для решения задач познавательного и практического характера;</w:t>
      </w:r>
    </w:p>
    <w:p w:rsidR="000305F1" w:rsidRPr="00084E26" w:rsidRDefault="0088128C" w:rsidP="00166B71">
      <w:pPr>
        <w:pStyle w:val="a6"/>
        <w:shd w:val="clear" w:color="auto" w:fill="FFFFFF"/>
        <w:spacing w:before="0" w:beforeAutospacing="0" w:after="0" w:afterAutospacing="0"/>
        <w:ind w:firstLine="720"/>
        <w:jc w:val="both"/>
        <w:textAlignment w:val="baseline"/>
      </w:pPr>
      <w:r w:rsidRPr="00084E26">
        <w:t>- содействовать воспитанию свободной и ответственной личности ученика, её социализации в современных условиях.</w:t>
      </w:r>
    </w:p>
    <w:p w:rsidR="000305F1" w:rsidRPr="00084E26" w:rsidRDefault="000305F1" w:rsidP="00166B71">
      <w:pPr>
        <w:pStyle w:val="a6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b/>
        </w:rPr>
      </w:pPr>
      <w:r w:rsidRPr="00084E26">
        <w:rPr>
          <w:b/>
          <w:bCs/>
          <w:bdr w:val="none" w:sz="0" w:space="0" w:color="auto" w:frame="1"/>
        </w:rPr>
        <w:t>Принципы, на которых базируется программа:</w:t>
      </w:r>
    </w:p>
    <w:p w:rsidR="000305F1" w:rsidRPr="00084E26" w:rsidRDefault="000305F1" w:rsidP="00166B71">
      <w:pPr>
        <w:pStyle w:val="a6"/>
        <w:shd w:val="clear" w:color="auto" w:fill="FFFFFF"/>
        <w:spacing w:before="0" w:beforeAutospacing="0" w:after="0" w:afterAutospacing="0"/>
        <w:textAlignment w:val="baseline"/>
      </w:pPr>
      <w:r w:rsidRPr="00084E26">
        <w:t>- учет индивидуальных особенн</w:t>
      </w:r>
      <w:r w:rsidR="00B0560A" w:rsidRPr="00084E26">
        <w:t xml:space="preserve">остей и возможностей </w:t>
      </w:r>
      <w:r w:rsidR="00D0656C" w:rsidRPr="00084E26">
        <w:t xml:space="preserve"> </w:t>
      </w:r>
      <w:r w:rsidR="00470D0D" w:rsidRPr="00084E26">
        <w:t xml:space="preserve"> </w:t>
      </w:r>
      <w:r w:rsidR="00B0560A" w:rsidRPr="00084E26">
        <w:t>обучающихся</w:t>
      </w:r>
      <w:r w:rsidRPr="00084E26">
        <w:t>;</w:t>
      </w:r>
      <w:r w:rsidRPr="00084E26">
        <w:br/>
        <w:t>- уважение  к  результатам  их  деятельности  в  сочетании  с  разумной требовательностью;</w:t>
      </w:r>
      <w:r w:rsidRPr="00084E26">
        <w:br/>
        <w:t>- комплексный подход при разработке занятий;</w:t>
      </w:r>
      <w:r w:rsidRPr="00084E26">
        <w:br/>
        <w:t>- вариативность содержания и форм проведения занятий;</w:t>
      </w:r>
      <w:r w:rsidRPr="00084E26">
        <w:br/>
        <w:t>- научность, связь теории и практики;</w:t>
      </w:r>
      <w:r w:rsidRPr="00084E26">
        <w:br/>
        <w:t>- преемственность;</w:t>
      </w:r>
    </w:p>
    <w:p w:rsidR="000305F1" w:rsidRPr="00084E26" w:rsidRDefault="000305F1" w:rsidP="00166B71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84E26">
        <w:rPr>
          <w:rFonts w:ascii="Times New Roman" w:hAnsi="Times New Roman"/>
          <w:sz w:val="24"/>
          <w:szCs w:val="24"/>
        </w:rPr>
        <w:t>- наглядность;</w:t>
      </w:r>
      <w:r w:rsidRPr="00084E26">
        <w:rPr>
          <w:rFonts w:ascii="Times New Roman" w:hAnsi="Times New Roman"/>
          <w:sz w:val="24"/>
          <w:szCs w:val="24"/>
        </w:rPr>
        <w:br/>
        <w:t>- систематичность и последовательность;</w:t>
      </w:r>
      <w:r w:rsidRPr="00084E26">
        <w:rPr>
          <w:rFonts w:ascii="Times New Roman" w:hAnsi="Times New Roman"/>
          <w:sz w:val="24"/>
          <w:szCs w:val="24"/>
        </w:rPr>
        <w:br/>
        <w:t>- прочность полученных знаний;</w:t>
      </w:r>
      <w:r w:rsidRPr="00084E26">
        <w:rPr>
          <w:rFonts w:ascii="Times New Roman" w:hAnsi="Times New Roman"/>
          <w:sz w:val="24"/>
          <w:szCs w:val="24"/>
        </w:rPr>
        <w:br/>
        <w:t>- активность и сознательность обучения</w:t>
      </w:r>
      <w:proofErr w:type="gramStart"/>
      <w:r w:rsidRPr="00084E26">
        <w:rPr>
          <w:rFonts w:ascii="Times New Roman" w:hAnsi="Times New Roman"/>
          <w:sz w:val="24"/>
          <w:szCs w:val="24"/>
        </w:rPr>
        <w:t>.</w:t>
      </w:r>
      <w:proofErr w:type="gramEnd"/>
      <w:r w:rsidRPr="00084E26">
        <w:rPr>
          <w:rFonts w:ascii="Times New Roman" w:hAnsi="Times New Roman"/>
          <w:sz w:val="24"/>
          <w:szCs w:val="24"/>
        </w:rPr>
        <w:br/>
        <w:t xml:space="preserve">- </w:t>
      </w:r>
      <w:proofErr w:type="spellStart"/>
      <w:proofErr w:type="gramStart"/>
      <w:r w:rsidR="00D0656C" w:rsidRPr="00084E26">
        <w:rPr>
          <w:rFonts w:ascii="Times New Roman" w:hAnsi="Times New Roman"/>
          <w:sz w:val="24"/>
          <w:szCs w:val="24"/>
        </w:rPr>
        <w:t>з</w:t>
      </w:r>
      <w:proofErr w:type="gramEnd"/>
      <w:r w:rsidR="00D0656C" w:rsidRPr="00084E26">
        <w:rPr>
          <w:rFonts w:ascii="Times New Roman" w:hAnsi="Times New Roman"/>
          <w:sz w:val="24"/>
          <w:szCs w:val="24"/>
        </w:rPr>
        <w:t>доровьсбережение</w:t>
      </w:r>
      <w:proofErr w:type="spellEnd"/>
      <w:r w:rsidRPr="00084E26">
        <w:rPr>
          <w:rFonts w:ascii="Times New Roman" w:hAnsi="Times New Roman"/>
          <w:sz w:val="24"/>
          <w:szCs w:val="24"/>
        </w:rPr>
        <w:t xml:space="preserve">. </w:t>
      </w:r>
    </w:p>
    <w:p w:rsidR="001540C6" w:rsidRPr="00084E26" w:rsidRDefault="00D0656C" w:rsidP="00166B71">
      <w:pPr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084E26">
        <w:rPr>
          <w:rFonts w:ascii="Times New Roman" w:hAnsi="Times New Roman"/>
          <w:b/>
          <w:sz w:val="24"/>
          <w:szCs w:val="24"/>
        </w:rPr>
        <w:t xml:space="preserve">           </w:t>
      </w:r>
      <w:r w:rsidR="0088128C" w:rsidRPr="00084E26">
        <w:rPr>
          <w:rFonts w:ascii="Times New Roman" w:hAnsi="Times New Roman"/>
          <w:b/>
          <w:sz w:val="24"/>
          <w:szCs w:val="24"/>
        </w:rPr>
        <w:t>Основные формы работы:</w:t>
      </w:r>
      <w:r w:rsidR="0088128C" w:rsidRPr="00084E26">
        <w:rPr>
          <w:rFonts w:ascii="Times New Roman" w:hAnsi="Times New Roman"/>
          <w:sz w:val="24"/>
          <w:szCs w:val="24"/>
        </w:rPr>
        <w:t xml:space="preserve"> индивидуальная и групповая.</w:t>
      </w:r>
    </w:p>
    <w:p w:rsidR="0088128C" w:rsidRPr="00084E26" w:rsidRDefault="006B3CB5" w:rsidP="00166B71">
      <w:pPr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084E26">
        <w:rPr>
          <w:rFonts w:ascii="Times New Roman" w:hAnsi="Times New Roman"/>
          <w:b/>
          <w:sz w:val="24"/>
          <w:szCs w:val="24"/>
        </w:rPr>
        <w:t xml:space="preserve"> </w:t>
      </w:r>
      <w:r w:rsidR="00D0656C" w:rsidRPr="00084E26">
        <w:rPr>
          <w:rFonts w:ascii="Times New Roman" w:hAnsi="Times New Roman"/>
          <w:b/>
          <w:sz w:val="24"/>
          <w:szCs w:val="24"/>
        </w:rPr>
        <w:t xml:space="preserve">         </w:t>
      </w:r>
      <w:r w:rsidR="0088128C" w:rsidRPr="00084E26">
        <w:rPr>
          <w:rFonts w:ascii="Times New Roman" w:hAnsi="Times New Roman"/>
          <w:b/>
          <w:sz w:val="24"/>
          <w:szCs w:val="24"/>
        </w:rPr>
        <w:t xml:space="preserve"> Основные методы:</w:t>
      </w:r>
      <w:r w:rsidR="0088128C" w:rsidRPr="00084E26">
        <w:rPr>
          <w:rFonts w:ascii="Times New Roman" w:hAnsi="Times New Roman"/>
          <w:sz w:val="24"/>
          <w:szCs w:val="24"/>
        </w:rPr>
        <w:t xml:space="preserve"> </w:t>
      </w:r>
      <w:r w:rsidR="0088128C" w:rsidRPr="00084E26">
        <w:rPr>
          <w:rFonts w:ascii="Times New Roman" w:eastAsia="Times New Roman" w:hAnsi="Times New Roman"/>
          <w:sz w:val="24"/>
          <w:szCs w:val="24"/>
          <w:lang w:eastAsia="ru-RU"/>
        </w:rPr>
        <w:t>работа с документами (самостоятельное чтение, анализ материала, организация понимания через обсуждение, изучение статистических материалов);</w:t>
      </w:r>
    </w:p>
    <w:p w:rsidR="006D555A" w:rsidRPr="00084E26" w:rsidRDefault="00D0656C" w:rsidP="00166B71">
      <w:pPr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4E26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88128C" w:rsidRPr="00084E26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9007FD" w:rsidRPr="00084E26">
        <w:rPr>
          <w:rFonts w:ascii="Times New Roman" w:eastAsia="Times New Roman" w:hAnsi="Times New Roman"/>
          <w:sz w:val="24"/>
          <w:szCs w:val="24"/>
          <w:lang w:eastAsia="ru-RU"/>
        </w:rPr>
        <w:t xml:space="preserve">изучение материалов СМИ, </w:t>
      </w:r>
      <w:proofErr w:type="gramStart"/>
      <w:r w:rsidR="009007FD" w:rsidRPr="00084E26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88128C" w:rsidRPr="00084E26">
        <w:rPr>
          <w:rFonts w:ascii="Times New Roman" w:eastAsia="Times New Roman" w:hAnsi="Times New Roman"/>
          <w:sz w:val="24"/>
          <w:szCs w:val="24"/>
          <w:lang w:eastAsia="ru-RU"/>
        </w:rPr>
        <w:t>нтернет-материалов</w:t>
      </w:r>
      <w:proofErr w:type="gramEnd"/>
      <w:r w:rsidR="0088128C" w:rsidRPr="00084E2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8128C" w:rsidRPr="00084E26" w:rsidRDefault="006D555A" w:rsidP="00166B71">
      <w:pPr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4E26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88128C" w:rsidRPr="00084E26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D93F5F" w:rsidRPr="00084E26">
        <w:rPr>
          <w:rFonts w:ascii="Times New Roman" w:eastAsia="Times New Roman" w:hAnsi="Times New Roman"/>
          <w:sz w:val="24"/>
          <w:szCs w:val="24"/>
          <w:lang w:eastAsia="ru-RU"/>
        </w:rPr>
        <w:t>дискуссии,</w:t>
      </w:r>
      <w:r w:rsidR="0088128C" w:rsidRPr="00084E26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проектная деятельность;</w:t>
      </w:r>
    </w:p>
    <w:p w:rsidR="00D15FDD" w:rsidRPr="00084E26" w:rsidRDefault="006D555A" w:rsidP="00166B71">
      <w:pPr>
        <w:ind w:firstLine="0"/>
        <w:jc w:val="both"/>
        <w:rPr>
          <w:b/>
          <w:sz w:val="24"/>
          <w:szCs w:val="24"/>
          <w:u w:val="single"/>
        </w:rPr>
      </w:pPr>
      <w:r w:rsidRPr="00084E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0656C" w:rsidRPr="00084E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8128C" w:rsidRPr="00084E26">
        <w:rPr>
          <w:rFonts w:ascii="Times New Roman" w:eastAsia="Times New Roman" w:hAnsi="Times New Roman"/>
          <w:sz w:val="24"/>
          <w:szCs w:val="24"/>
          <w:lang w:eastAsia="ru-RU"/>
        </w:rPr>
        <w:t>- практические занятия по решению учебных задач;</w:t>
      </w:r>
    </w:p>
    <w:p w:rsidR="00D97BF4" w:rsidRPr="00084E26" w:rsidRDefault="006D555A" w:rsidP="00166B71">
      <w:pPr>
        <w:pStyle w:val="a5"/>
        <w:spacing w:after="0" w:line="240" w:lineRule="auto"/>
        <w:ind w:left="0"/>
        <w:jc w:val="both"/>
        <w:rPr>
          <w:bCs/>
          <w:color w:val="000000"/>
          <w:sz w:val="24"/>
          <w:szCs w:val="24"/>
          <w:u w:val="single"/>
        </w:rPr>
      </w:pPr>
      <w:r w:rsidRPr="00084E26">
        <w:rPr>
          <w:rFonts w:ascii="Times New Roman" w:hAnsi="Times New Roman"/>
          <w:b/>
          <w:sz w:val="24"/>
          <w:szCs w:val="24"/>
        </w:rPr>
        <w:t xml:space="preserve">            </w:t>
      </w:r>
      <w:proofErr w:type="gramStart"/>
      <w:r w:rsidR="00D15FDD" w:rsidRPr="00084E26">
        <w:rPr>
          <w:rFonts w:ascii="Times New Roman" w:hAnsi="Times New Roman"/>
          <w:b/>
          <w:sz w:val="24"/>
          <w:szCs w:val="24"/>
        </w:rPr>
        <w:t>Средства</w:t>
      </w:r>
      <w:r w:rsidR="00D15FDD" w:rsidRPr="00084E26">
        <w:rPr>
          <w:rFonts w:ascii="Times New Roman" w:hAnsi="Times New Roman"/>
          <w:sz w:val="24"/>
          <w:szCs w:val="24"/>
        </w:rPr>
        <w:t>:</w:t>
      </w:r>
      <w:r w:rsidR="00D15FDD" w:rsidRPr="00084E26">
        <w:rPr>
          <w:rFonts w:ascii="Times New Roman" w:hAnsi="Times New Roman"/>
          <w:bCs/>
          <w:sz w:val="24"/>
          <w:szCs w:val="24"/>
        </w:rPr>
        <w:t xml:space="preserve"> с</w:t>
      </w:r>
      <w:r w:rsidR="00D15FDD" w:rsidRPr="00084E26">
        <w:rPr>
          <w:rFonts w:ascii="Times New Roman" w:hAnsi="Times New Roman"/>
          <w:sz w:val="24"/>
          <w:szCs w:val="24"/>
        </w:rPr>
        <w:t>хемы; таблицы; диаграммы; алгоритмы; опорные конспекты; решение ситуативных задач,</w:t>
      </w:r>
      <w:r w:rsidR="00BD41A6" w:rsidRPr="00084E26">
        <w:rPr>
          <w:rFonts w:ascii="Times New Roman" w:hAnsi="Times New Roman"/>
          <w:sz w:val="24"/>
          <w:szCs w:val="24"/>
        </w:rPr>
        <w:t xml:space="preserve"> </w:t>
      </w:r>
      <w:r w:rsidR="00D15FDD" w:rsidRPr="00084E26">
        <w:rPr>
          <w:rFonts w:ascii="Times New Roman" w:hAnsi="Times New Roman"/>
          <w:sz w:val="24"/>
          <w:szCs w:val="24"/>
        </w:rPr>
        <w:t>источники, тесты для этапа контроля.</w:t>
      </w:r>
      <w:r w:rsidR="00D97BF4" w:rsidRPr="00084E26">
        <w:rPr>
          <w:bCs/>
          <w:color w:val="000000"/>
          <w:sz w:val="24"/>
          <w:szCs w:val="24"/>
          <w:u w:val="single"/>
        </w:rPr>
        <w:t xml:space="preserve"> </w:t>
      </w:r>
      <w:proofErr w:type="gramEnd"/>
    </w:p>
    <w:p w:rsidR="00D97BF4" w:rsidRPr="00084E26" w:rsidRDefault="006D555A" w:rsidP="00166B7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84E26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</w:t>
      </w:r>
      <w:r w:rsidR="006B3CB5" w:rsidRPr="00084E2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D97BF4" w:rsidRPr="00084E26">
        <w:rPr>
          <w:rFonts w:ascii="Times New Roman" w:hAnsi="Times New Roman"/>
          <w:b/>
          <w:bCs/>
          <w:color w:val="000000"/>
          <w:sz w:val="24"/>
          <w:szCs w:val="24"/>
        </w:rPr>
        <w:t>Формы контроля</w:t>
      </w:r>
      <w:r w:rsidR="006B3CB5" w:rsidRPr="00084E26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D97BF4" w:rsidRPr="00084E26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="006B3CB5" w:rsidRPr="00084E26">
        <w:rPr>
          <w:rFonts w:ascii="Times New Roman" w:hAnsi="Times New Roman"/>
          <w:color w:val="000000"/>
          <w:sz w:val="24"/>
          <w:szCs w:val="24"/>
        </w:rPr>
        <w:t>В</w:t>
      </w:r>
      <w:r w:rsidR="00D97BF4" w:rsidRPr="00084E26">
        <w:rPr>
          <w:rFonts w:ascii="Times New Roman" w:hAnsi="Times New Roman"/>
          <w:color w:val="000000"/>
          <w:sz w:val="24"/>
          <w:szCs w:val="24"/>
        </w:rPr>
        <w:t xml:space="preserve"> ходе занятий могут быть различные: тестовые задания, алгоритмы, схемы, таблицы, (т.е. всё, что поможет систематизировать и обобщить материал). </w:t>
      </w:r>
      <w:r w:rsidR="00F825A6" w:rsidRPr="00084E26">
        <w:rPr>
          <w:rFonts w:ascii="Times New Roman" w:hAnsi="Times New Roman"/>
          <w:sz w:val="24"/>
          <w:szCs w:val="24"/>
        </w:rPr>
        <w:t>Отработка навыков проверки знаний осуществляется с использованием материалов «Типовых тестовых заданий для подготовки к Государственной итоговой аттестации». По итогам курса предполагается выполнение уч</w:t>
      </w:r>
      <w:r w:rsidR="00D93F5F" w:rsidRPr="00084E26">
        <w:rPr>
          <w:rFonts w:ascii="Times New Roman" w:hAnsi="Times New Roman"/>
          <w:sz w:val="24"/>
          <w:szCs w:val="24"/>
        </w:rPr>
        <w:t>ениками зачётной работы по типу</w:t>
      </w:r>
      <w:r w:rsidRPr="00084E26">
        <w:rPr>
          <w:rFonts w:ascii="Times New Roman" w:hAnsi="Times New Roman"/>
          <w:sz w:val="24"/>
          <w:szCs w:val="24"/>
        </w:rPr>
        <w:t xml:space="preserve"> </w:t>
      </w:r>
      <w:r w:rsidR="00F825A6" w:rsidRPr="00084E26">
        <w:rPr>
          <w:rFonts w:ascii="Times New Roman" w:hAnsi="Times New Roman"/>
          <w:sz w:val="24"/>
          <w:szCs w:val="24"/>
        </w:rPr>
        <w:t>ОГЭ</w:t>
      </w:r>
      <w:proofErr w:type="gramStart"/>
      <w:r w:rsidR="00F825A6" w:rsidRPr="00084E26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D97BF4" w:rsidRPr="00084E26" w:rsidRDefault="006D555A" w:rsidP="00166B71">
      <w:pPr>
        <w:ind w:firstLine="0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084E26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lastRenderedPageBreak/>
        <w:t xml:space="preserve">            </w:t>
      </w:r>
      <w:r w:rsidR="0003688A" w:rsidRPr="00084E26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Ожидаемые результаты.</w:t>
      </w:r>
    </w:p>
    <w:p w:rsidR="0003688A" w:rsidRPr="00084E26" w:rsidRDefault="00F825A6" w:rsidP="00166B71">
      <w:pPr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084E26">
        <w:rPr>
          <w:rFonts w:ascii="Times New Roman" w:hAnsi="Times New Roman"/>
          <w:sz w:val="24"/>
          <w:szCs w:val="24"/>
        </w:rPr>
        <w:t>В процессе обучения обучающиеся</w:t>
      </w:r>
      <w:r w:rsidR="00D97BF4" w:rsidRPr="00084E26">
        <w:rPr>
          <w:rFonts w:ascii="Times New Roman" w:hAnsi="Times New Roman"/>
          <w:sz w:val="24"/>
          <w:szCs w:val="24"/>
        </w:rPr>
        <w:t xml:space="preserve"> приобретают следующие </w:t>
      </w:r>
      <w:r w:rsidR="00D97BF4" w:rsidRPr="00084E26">
        <w:rPr>
          <w:rFonts w:ascii="Times New Roman" w:hAnsi="Times New Roman"/>
          <w:b/>
          <w:sz w:val="24"/>
          <w:szCs w:val="24"/>
        </w:rPr>
        <w:t>конкретные умения:</w:t>
      </w:r>
    </w:p>
    <w:p w:rsidR="00D97BF4" w:rsidRPr="00084E26" w:rsidRDefault="006D555A" w:rsidP="00166B71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084E26">
        <w:rPr>
          <w:rFonts w:ascii="Times New Roman" w:hAnsi="Times New Roman"/>
          <w:b/>
          <w:sz w:val="24"/>
          <w:szCs w:val="24"/>
        </w:rPr>
        <w:t xml:space="preserve">  </w:t>
      </w:r>
      <w:r w:rsidR="00D97BF4" w:rsidRPr="00084E26">
        <w:rPr>
          <w:rFonts w:ascii="Times New Roman" w:hAnsi="Times New Roman"/>
          <w:b/>
          <w:sz w:val="24"/>
          <w:szCs w:val="24"/>
        </w:rPr>
        <w:t xml:space="preserve"> -</w:t>
      </w:r>
      <w:r w:rsidR="00D97BF4" w:rsidRPr="00084E26">
        <w:rPr>
          <w:rFonts w:ascii="Times New Roman" w:hAnsi="Times New Roman"/>
          <w:sz w:val="24"/>
          <w:szCs w:val="24"/>
        </w:rPr>
        <w:t xml:space="preserve"> анализировать документы;</w:t>
      </w:r>
    </w:p>
    <w:p w:rsidR="00D97BF4" w:rsidRPr="00084E26" w:rsidRDefault="006D555A" w:rsidP="00166B71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084E26">
        <w:rPr>
          <w:rFonts w:ascii="Times New Roman" w:hAnsi="Times New Roman"/>
          <w:sz w:val="24"/>
          <w:szCs w:val="24"/>
        </w:rPr>
        <w:t xml:space="preserve">   </w:t>
      </w:r>
      <w:r w:rsidR="00D97BF4" w:rsidRPr="00084E26">
        <w:rPr>
          <w:rFonts w:ascii="Times New Roman" w:hAnsi="Times New Roman"/>
          <w:sz w:val="24"/>
          <w:szCs w:val="24"/>
        </w:rPr>
        <w:t>- анализировать публикации в периодических изданиях;</w:t>
      </w:r>
    </w:p>
    <w:p w:rsidR="00D97BF4" w:rsidRPr="00084E26" w:rsidRDefault="006D555A" w:rsidP="00166B71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084E26">
        <w:rPr>
          <w:rFonts w:ascii="Times New Roman" w:hAnsi="Times New Roman"/>
          <w:sz w:val="24"/>
          <w:szCs w:val="24"/>
        </w:rPr>
        <w:t xml:space="preserve">   </w:t>
      </w:r>
      <w:r w:rsidR="00D97BF4" w:rsidRPr="00084E26">
        <w:rPr>
          <w:rFonts w:ascii="Times New Roman" w:hAnsi="Times New Roman"/>
          <w:sz w:val="24"/>
          <w:szCs w:val="24"/>
        </w:rPr>
        <w:t>- работать с диаграммами и таблицами;</w:t>
      </w:r>
    </w:p>
    <w:p w:rsidR="00D97BF4" w:rsidRPr="00084E26" w:rsidRDefault="006D555A" w:rsidP="00166B71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084E26">
        <w:rPr>
          <w:rFonts w:ascii="Times New Roman" w:hAnsi="Times New Roman"/>
          <w:sz w:val="24"/>
          <w:szCs w:val="24"/>
        </w:rPr>
        <w:t xml:space="preserve">   </w:t>
      </w:r>
      <w:r w:rsidR="00D97BF4" w:rsidRPr="00084E26">
        <w:rPr>
          <w:rFonts w:ascii="Times New Roman" w:hAnsi="Times New Roman"/>
          <w:sz w:val="24"/>
          <w:szCs w:val="24"/>
        </w:rPr>
        <w:t>- формулировать, аргументировать и отстаивать собственную позицию по спорным проблемам;</w:t>
      </w:r>
    </w:p>
    <w:p w:rsidR="00D97BF4" w:rsidRPr="00084E26" w:rsidRDefault="006D555A" w:rsidP="00166B71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084E26">
        <w:rPr>
          <w:rFonts w:ascii="Times New Roman" w:hAnsi="Times New Roman"/>
          <w:sz w:val="24"/>
          <w:szCs w:val="24"/>
        </w:rPr>
        <w:t xml:space="preserve">    </w:t>
      </w:r>
      <w:r w:rsidR="00D97BF4" w:rsidRPr="00084E26">
        <w:rPr>
          <w:rFonts w:ascii="Times New Roman" w:hAnsi="Times New Roman"/>
          <w:sz w:val="24"/>
          <w:szCs w:val="24"/>
        </w:rPr>
        <w:t>- представлять результаты исследований в виде таблиц, схем, выступлений, эссе;</w:t>
      </w:r>
    </w:p>
    <w:p w:rsidR="00D97BF4" w:rsidRPr="00084E26" w:rsidRDefault="006D555A" w:rsidP="00166B71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084E26">
        <w:rPr>
          <w:rFonts w:ascii="Times New Roman" w:hAnsi="Times New Roman"/>
          <w:sz w:val="24"/>
          <w:szCs w:val="24"/>
        </w:rPr>
        <w:t xml:space="preserve">    </w:t>
      </w:r>
      <w:r w:rsidR="00D97BF4" w:rsidRPr="00084E26">
        <w:rPr>
          <w:rFonts w:ascii="Times New Roman" w:hAnsi="Times New Roman"/>
          <w:sz w:val="24"/>
          <w:szCs w:val="24"/>
        </w:rPr>
        <w:t>-</w:t>
      </w:r>
      <w:r w:rsidR="0003688A" w:rsidRPr="00084E26">
        <w:rPr>
          <w:rFonts w:ascii="Times New Roman" w:hAnsi="Times New Roman"/>
          <w:sz w:val="24"/>
          <w:szCs w:val="24"/>
        </w:rPr>
        <w:t xml:space="preserve"> делать выводы,</w:t>
      </w:r>
      <w:r w:rsidR="00D97BF4" w:rsidRPr="00084E26">
        <w:rPr>
          <w:rFonts w:ascii="Times New Roman" w:hAnsi="Times New Roman"/>
          <w:sz w:val="24"/>
          <w:szCs w:val="24"/>
        </w:rPr>
        <w:t xml:space="preserve"> работать с тестовыми заданиями: самостоятельно (без возможности обратиться за консультацией к учителю</w:t>
      </w:r>
      <w:r w:rsidR="00466BCD" w:rsidRPr="00084E26">
        <w:rPr>
          <w:rFonts w:ascii="Times New Roman" w:hAnsi="Times New Roman"/>
          <w:sz w:val="24"/>
          <w:szCs w:val="24"/>
        </w:rPr>
        <w:t>) понимать формулировку задания</w:t>
      </w:r>
      <w:r w:rsidR="00D97BF4" w:rsidRPr="00084E26">
        <w:rPr>
          <w:rFonts w:ascii="Times New Roman" w:hAnsi="Times New Roman"/>
          <w:sz w:val="24"/>
          <w:szCs w:val="24"/>
        </w:rPr>
        <w:t xml:space="preserve"> и вникать в её смысл;</w:t>
      </w:r>
    </w:p>
    <w:p w:rsidR="00D97BF4" w:rsidRPr="00084E26" w:rsidRDefault="00D97BF4" w:rsidP="00166B71">
      <w:pPr>
        <w:ind w:hanging="360"/>
        <w:jc w:val="both"/>
        <w:rPr>
          <w:rFonts w:ascii="Times New Roman" w:hAnsi="Times New Roman"/>
          <w:sz w:val="24"/>
          <w:szCs w:val="24"/>
        </w:rPr>
      </w:pPr>
      <w:r w:rsidRPr="00084E26">
        <w:rPr>
          <w:rFonts w:ascii="Times New Roman" w:hAnsi="Times New Roman"/>
          <w:sz w:val="24"/>
          <w:szCs w:val="24"/>
        </w:rPr>
        <w:t xml:space="preserve">   </w:t>
      </w:r>
      <w:r w:rsidR="006D555A" w:rsidRPr="00084E26">
        <w:rPr>
          <w:rFonts w:ascii="Times New Roman" w:hAnsi="Times New Roman"/>
          <w:sz w:val="24"/>
          <w:szCs w:val="24"/>
        </w:rPr>
        <w:t xml:space="preserve">    </w:t>
      </w:r>
      <w:r w:rsidRPr="00084E26">
        <w:rPr>
          <w:rFonts w:ascii="Times New Roman" w:hAnsi="Times New Roman"/>
          <w:sz w:val="24"/>
          <w:szCs w:val="24"/>
        </w:rPr>
        <w:t xml:space="preserve"> - четко соблюдать инструкции, сопровождающие задание;</w:t>
      </w:r>
    </w:p>
    <w:p w:rsidR="00D97BF4" w:rsidRPr="00084E26" w:rsidRDefault="00D97BF4" w:rsidP="00166B71">
      <w:pPr>
        <w:ind w:hanging="360"/>
        <w:jc w:val="both"/>
        <w:rPr>
          <w:rFonts w:ascii="Times New Roman" w:hAnsi="Times New Roman"/>
          <w:sz w:val="24"/>
          <w:szCs w:val="24"/>
        </w:rPr>
      </w:pPr>
      <w:r w:rsidRPr="00084E26">
        <w:rPr>
          <w:rFonts w:ascii="Times New Roman" w:hAnsi="Times New Roman"/>
          <w:sz w:val="24"/>
          <w:szCs w:val="24"/>
        </w:rPr>
        <w:t xml:space="preserve">  </w:t>
      </w:r>
      <w:r w:rsidR="006D555A" w:rsidRPr="00084E26">
        <w:rPr>
          <w:rFonts w:ascii="Times New Roman" w:hAnsi="Times New Roman"/>
          <w:sz w:val="24"/>
          <w:szCs w:val="24"/>
        </w:rPr>
        <w:t xml:space="preserve">    </w:t>
      </w:r>
      <w:r w:rsidRPr="00084E26">
        <w:rPr>
          <w:rFonts w:ascii="Times New Roman" w:hAnsi="Times New Roman"/>
          <w:sz w:val="24"/>
          <w:szCs w:val="24"/>
        </w:rPr>
        <w:t xml:space="preserve">  - самостоятельно распределять время на выполнение заданий;</w:t>
      </w:r>
    </w:p>
    <w:p w:rsidR="00D97BF4" w:rsidRPr="00084E26" w:rsidRDefault="006D555A" w:rsidP="00166B71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084E26">
        <w:rPr>
          <w:rFonts w:ascii="Times New Roman" w:hAnsi="Times New Roman"/>
          <w:sz w:val="24"/>
          <w:szCs w:val="24"/>
        </w:rPr>
        <w:t xml:space="preserve">  </w:t>
      </w:r>
      <w:r w:rsidR="00D97BF4" w:rsidRPr="00084E26">
        <w:rPr>
          <w:rFonts w:ascii="Times New Roman" w:hAnsi="Times New Roman"/>
          <w:sz w:val="24"/>
          <w:szCs w:val="24"/>
        </w:rPr>
        <w:t>- работать с бланками экзаменационной работы (четко писать печатные буквы в соответствии с образцом, указанным в бланке, хорошо ориентироваться в полях заполняемого на экзамене бланка, правильно отмечать в бланке вариант ответа, вносить исправления в бланк экзаменационной работы и т.д.)</w:t>
      </w:r>
    </w:p>
    <w:p w:rsidR="00D57D68" w:rsidRPr="00084E26" w:rsidRDefault="006D555A" w:rsidP="00166B71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084E26">
        <w:rPr>
          <w:rFonts w:ascii="Times New Roman" w:hAnsi="Times New Roman"/>
          <w:sz w:val="24"/>
          <w:szCs w:val="24"/>
        </w:rPr>
        <w:t xml:space="preserve"> </w:t>
      </w:r>
      <w:r w:rsidR="00D97BF4" w:rsidRPr="00084E26">
        <w:rPr>
          <w:rFonts w:ascii="Times New Roman" w:hAnsi="Times New Roman"/>
          <w:sz w:val="24"/>
          <w:szCs w:val="24"/>
        </w:rPr>
        <w:t>- сосредоточенно и эффективно работать в течение экзамена.</w:t>
      </w:r>
      <w:r w:rsidR="00050E7E" w:rsidRPr="00084E26">
        <w:rPr>
          <w:rFonts w:ascii="Times New Roman" w:hAnsi="Times New Roman"/>
          <w:sz w:val="24"/>
          <w:szCs w:val="24"/>
        </w:rPr>
        <w:t xml:space="preserve"> </w:t>
      </w:r>
    </w:p>
    <w:p w:rsidR="0088128C" w:rsidRPr="00084E26" w:rsidRDefault="009007FD" w:rsidP="00166B71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084E26">
        <w:rPr>
          <w:rFonts w:ascii="Times New Roman" w:hAnsi="Times New Roman"/>
          <w:sz w:val="24"/>
          <w:szCs w:val="24"/>
        </w:rPr>
        <w:t xml:space="preserve">          </w:t>
      </w:r>
      <w:r w:rsidR="00050E7E" w:rsidRPr="00084E26">
        <w:rPr>
          <w:rFonts w:ascii="Times New Roman" w:hAnsi="Times New Roman"/>
          <w:sz w:val="24"/>
          <w:szCs w:val="24"/>
        </w:rPr>
        <w:t>Темы элективного курса соотносятся как с основными разделами школьной программы изучения обществознания, так и с заданиями контрольно-измерительных материалов ГИА.</w:t>
      </w:r>
      <w:r w:rsidR="00D57D68" w:rsidRPr="00084E26">
        <w:rPr>
          <w:rFonts w:ascii="Times New Roman" w:hAnsi="Times New Roman"/>
          <w:sz w:val="24"/>
          <w:szCs w:val="24"/>
        </w:rPr>
        <w:t xml:space="preserve"> </w:t>
      </w:r>
      <w:r w:rsidR="0088128C" w:rsidRPr="00084E26">
        <w:rPr>
          <w:rFonts w:ascii="Times New Roman" w:hAnsi="Times New Roman"/>
          <w:sz w:val="24"/>
          <w:szCs w:val="24"/>
        </w:rPr>
        <w:t>Данный курс способствует расширению и углублению базового курса обществознания. Содержание курса</w:t>
      </w:r>
      <w:r w:rsidRPr="00084E26">
        <w:rPr>
          <w:rFonts w:ascii="Times New Roman" w:hAnsi="Times New Roman"/>
          <w:sz w:val="24"/>
          <w:szCs w:val="24"/>
        </w:rPr>
        <w:t>, прежде всего, ориентировано на</w:t>
      </w:r>
      <w:r w:rsidR="0088128C" w:rsidRPr="00084E26">
        <w:rPr>
          <w:rFonts w:ascii="Times New Roman" w:hAnsi="Times New Roman"/>
          <w:sz w:val="24"/>
          <w:szCs w:val="24"/>
        </w:rPr>
        <w:t xml:space="preserve"> темы и вопросы, которые присутствуют в итоговой аттестации, но недостаточно полновесно рассматриваются в базовом школьном ку</w:t>
      </w:r>
      <w:r w:rsidR="00466BCD" w:rsidRPr="00084E26">
        <w:rPr>
          <w:rFonts w:ascii="Times New Roman" w:hAnsi="Times New Roman"/>
          <w:sz w:val="24"/>
          <w:szCs w:val="24"/>
        </w:rPr>
        <w:t>рсе «Обществознание,</w:t>
      </w:r>
      <w:r w:rsidR="006B3CB5" w:rsidRPr="00084E26">
        <w:rPr>
          <w:rFonts w:ascii="Times New Roman" w:hAnsi="Times New Roman"/>
          <w:sz w:val="24"/>
          <w:szCs w:val="24"/>
        </w:rPr>
        <w:t xml:space="preserve"> 8-9классы».</w:t>
      </w:r>
      <w:r w:rsidR="0088128C" w:rsidRPr="00084E26">
        <w:rPr>
          <w:sz w:val="24"/>
          <w:szCs w:val="24"/>
        </w:rPr>
        <w:t xml:space="preserve">  </w:t>
      </w:r>
      <w:r w:rsidR="0088128C" w:rsidRPr="00084E26">
        <w:rPr>
          <w:rFonts w:ascii="Times New Roman" w:hAnsi="Times New Roman"/>
          <w:sz w:val="24"/>
          <w:szCs w:val="24"/>
        </w:rPr>
        <w:t xml:space="preserve">Большое внимание уделяется практической работе с различными источниками права, с дополнительной литературой по предмету. </w:t>
      </w:r>
      <w:r w:rsidR="00D57D68" w:rsidRPr="00084E26">
        <w:rPr>
          <w:rFonts w:ascii="Times New Roman" w:hAnsi="Times New Roman"/>
          <w:sz w:val="24"/>
          <w:szCs w:val="24"/>
        </w:rPr>
        <w:t xml:space="preserve"> </w:t>
      </w:r>
    </w:p>
    <w:p w:rsidR="00CD4BDA" w:rsidRPr="00084E26" w:rsidRDefault="00CD4BDA" w:rsidP="00CD4BDA">
      <w:pPr>
        <w:spacing w:before="280" w:after="280"/>
        <w:rPr>
          <w:rFonts w:ascii="Verdana" w:hAnsi="Verdana"/>
          <w:b/>
          <w:bCs/>
          <w:color w:val="333333"/>
          <w:sz w:val="24"/>
          <w:szCs w:val="24"/>
        </w:rPr>
      </w:pPr>
    </w:p>
    <w:p w:rsidR="00CD4BDA" w:rsidRPr="00084E26" w:rsidRDefault="001540C6" w:rsidP="00CD4BDA">
      <w:pPr>
        <w:pStyle w:val="a4"/>
        <w:spacing w:line="240" w:lineRule="auto"/>
        <w:ind w:firstLine="0"/>
        <w:rPr>
          <w:sz w:val="24"/>
        </w:rPr>
      </w:pPr>
      <w:r w:rsidRPr="00084E26">
        <w:rPr>
          <w:sz w:val="24"/>
        </w:rPr>
        <w:t xml:space="preserve"> </w:t>
      </w:r>
    </w:p>
    <w:p w:rsidR="006878EF" w:rsidRPr="00084E26" w:rsidRDefault="006878EF" w:rsidP="006878EF">
      <w:pPr>
        <w:pStyle w:val="21"/>
        <w:ind w:firstLine="0"/>
        <w:jc w:val="both"/>
        <w:rPr>
          <w:b w:val="0"/>
          <w:sz w:val="24"/>
          <w:szCs w:val="24"/>
        </w:rPr>
      </w:pPr>
    </w:p>
    <w:p w:rsidR="009007FD" w:rsidRPr="00084E26" w:rsidRDefault="009007FD" w:rsidP="006878EF">
      <w:pPr>
        <w:pStyle w:val="21"/>
        <w:ind w:firstLine="0"/>
        <w:jc w:val="both"/>
        <w:rPr>
          <w:b w:val="0"/>
          <w:sz w:val="24"/>
          <w:szCs w:val="24"/>
        </w:rPr>
      </w:pPr>
    </w:p>
    <w:p w:rsidR="009007FD" w:rsidRPr="00084E26" w:rsidRDefault="009007FD" w:rsidP="006878EF">
      <w:pPr>
        <w:pStyle w:val="21"/>
        <w:ind w:firstLine="0"/>
        <w:jc w:val="both"/>
        <w:rPr>
          <w:b w:val="0"/>
          <w:sz w:val="24"/>
          <w:szCs w:val="24"/>
        </w:rPr>
      </w:pPr>
    </w:p>
    <w:p w:rsidR="009007FD" w:rsidRPr="00084E26" w:rsidRDefault="009007FD" w:rsidP="006878EF">
      <w:pPr>
        <w:pStyle w:val="21"/>
        <w:ind w:firstLine="0"/>
        <w:jc w:val="both"/>
        <w:rPr>
          <w:b w:val="0"/>
          <w:sz w:val="24"/>
          <w:szCs w:val="24"/>
        </w:rPr>
      </w:pPr>
    </w:p>
    <w:p w:rsidR="009007FD" w:rsidRDefault="009007FD" w:rsidP="006878EF">
      <w:pPr>
        <w:pStyle w:val="21"/>
        <w:ind w:firstLine="0"/>
        <w:jc w:val="both"/>
        <w:rPr>
          <w:b w:val="0"/>
          <w:sz w:val="24"/>
          <w:szCs w:val="24"/>
        </w:rPr>
      </w:pPr>
    </w:p>
    <w:p w:rsidR="00084E26" w:rsidRDefault="00084E26" w:rsidP="006878EF">
      <w:pPr>
        <w:pStyle w:val="21"/>
        <w:ind w:firstLine="0"/>
        <w:jc w:val="both"/>
        <w:rPr>
          <w:b w:val="0"/>
          <w:sz w:val="24"/>
          <w:szCs w:val="24"/>
        </w:rPr>
      </w:pPr>
    </w:p>
    <w:p w:rsidR="00084E26" w:rsidRDefault="00084E26" w:rsidP="006878EF">
      <w:pPr>
        <w:pStyle w:val="21"/>
        <w:ind w:firstLine="0"/>
        <w:jc w:val="both"/>
        <w:rPr>
          <w:b w:val="0"/>
          <w:sz w:val="24"/>
          <w:szCs w:val="24"/>
        </w:rPr>
      </w:pPr>
    </w:p>
    <w:p w:rsidR="00084E26" w:rsidRDefault="00084E26" w:rsidP="006878EF">
      <w:pPr>
        <w:pStyle w:val="21"/>
        <w:ind w:firstLine="0"/>
        <w:jc w:val="both"/>
        <w:rPr>
          <w:b w:val="0"/>
          <w:sz w:val="24"/>
          <w:szCs w:val="24"/>
        </w:rPr>
      </w:pPr>
    </w:p>
    <w:p w:rsidR="00084E26" w:rsidRDefault="00084E26" w:rsidP="006878EF">
      <w:pPr>
        <w:pStyle w:val="21"/>
        <w:ind w:firstLine="0"/>
        <w:jc w:val="both"/>
        <w:rPr>
          <w:b w:val="0"/>
          <w:sz w:val="24"/>
          <w:szCs w:val="24"/>
        </w:rPr>
      </w:pPr>
    </w:p>
    <w:p w:rsidR="00084E26" w:rsidRDefault="00084E26" w:rsidP="006878EF">
      <w:pPr>
        <w:pStyle w:val="21"/>
        <w:ind w:firstLine="0"/>
        <w:jc w:val="both"/>
        <w:rPr>
          <w:b w:val="0"/>
          <w:sz w:val="24"/>
          <w:szCs w:val="24"/>
        </w:rPr>
      </w:pPr>
    </w:p>
    <w:p w:rsidR="00084E26" w:rsidRDefault="00084E26" w:rsidP="006878EF">
      <w:pPr>
        <w:pStyle w:val="21"/>
        <w:ind w:firstLine="0"/>
        <w:jc w:val="both"/>
        <w:rPr>
          <w:b w:val="0"/>
          <w:sz w:val="24"/>
          <w:szCs w:val="24"/>
        </w:rPr>
      </w:pPr>
    </w:p>
    <w:p w:rsidR="00084E26" w:rsidRDefault="00084E26" w:rsidP="006878EF">
      <w:pPr>
        <w:pStyle w:val="21"/>
        <w:ind w:firstLine="0"/>
        <w:jc w:val="both"/>
        <w:rPr>
          <w:b w:val="0"/>
          <w:sz w:val="24"/>
          <w:szCs w:val="24"/>
        </w:rPr>
      </w:pPr>
    </w:p>
    <w:p w:rsidR="00084E26" w:rsidRDefault="00084E26" w:rsidP="006878EF">
      <w:pPr>
        <w:pStyle w:val="21"/>
        <w:ind w:firstLine="0"/>
        <w:jc w:val="both"/>
        <w:rPr>
          <w:b w:val="0"/>
          <w:sz w:val="24"/>
          <w:szCs w:val="24"/>
        </w:rPr>
      </w:pPr>
    </w:p>
    <w:p w:rsidR="00084E26" w:rsidRDefault="00084E26" w:rsidP="006878EF">
      <w:pPr>
        <w:pStyle w:val="21"/>
        <w:ind w:firstLine="0"/>
        <w:jc w:val="both"/>
        <w:rPr>
          <w:b w:val="0"/>
          <w:sz w:val="24"/>
          <w:szCs w:val="24"/>
        </w:rPr>
      </w:pPr>
    </w:p>
    <w:p w:rsidR="00084E26" w:rsidRDefault="00084E26" w:rsidP="006878EF">
      <w:pPr>
        <w:pStyle w:val="21"/>
        <w:ind w:firstLine="0"/>
        <w:jc w:val="both"/>
        <w:rPr>
          <w:b w:val="0"/>
          <w:sz w:val="24"/>
          <w:szCs w:val="24"/>
        </w:rPr>
      </w:pPr>
    </w:p>
    <w:p w:rsidR="00084E26" w:rsidRDefault="00084E26" w:rsidP="006878EF">
      <w:pPr>
        <w:pStyle w:val="21"/>
        <w:ind w:firstLine="0"/>
        <w:jc w:val="both"/>
        <w:rPr>
          <w:b w:val="0"/>
          <w:sz w:val="24"/>
          <w:szCs w:val="24"/>
        </w:rPr>
      </w:pPr>
    </w:p>
    <w:p w:rsidR="00084E26" w:rsidRDefault="00084E26" w:rsidP="006878EF">
      <w:pPr>
        <w:pStyle w:val="21"/>
        <w:ind w:firstLine="0"/>
        <w:jc w:val="both"/>
        <w:rPr>
          <w:b w:val="0"/>
          <w:sz w:val="24"/>
          <w:szCs w:val="24"/>
        </w:rPr>
      </w:pPr>
    </w:p>
    <w:p w:rsidR="00084E26" w:rsidRDefault="00084E26" w:rsidP="006878EF">
      <w:pPr>
        <w:pStyle w:val="21"/>
        <w:ind w:firstLine="0"/>
        <w:jc w:val="both"/>
        <w:rPr>
          <w:b w:val="0"/>
          <w:sz w:val="24"/>
          <w:szCs w:val="24"/>
        </w:rPr>
      </w:pPr>
    </w:p>
    <w:p w:rsidR="00084E26" w:rsidRDefault="00084E26" w:rsidP="006878EF">
      <w:pPr>
        <w:pStyle w:val="21"/>
        <w:ind w:firstLine="0"/>
        <w:jc w:val="both"/>
        <w:rPr>
          <w:b w:val="0"/>
          <w:sz w:val="24"/>
          <w:szCs w:val="24"/>
        </w:rPr>
      </w:pPr>
    </w:p>
    <w:p w:rsidR="00084E26" w:rsidRDefault="00084E26" w:rsidP="006878EF">
      <w:pPr>
        <w:pStyle w:val="21"/>
        <w:ind w:firstLine="0"/>
        <w:jc w:val="both"/>
        <w:rPr>
          <w:b w:val="0"/>
          <w:sz w:val="24"/>
          <w:szCs w:val="24"/>
        </w:rPr>
      </w:pPr>
    </w:p>
    <w:p w:rsidR="00084E26" w:rsidRDefault="00084E26" w:rsidP="006878EF">
      <w:pPr>
        <w:pStyle w:val="21"/>
        <w:ind w:firstLine="0"/>
        <w:jc w:val="both"/>
        <w:rPr>
          <w:b w:val="0"/>
          <w:sz w:val="24"/>
          <w:szCs w:val="24"/>
        </w:rPr>
      </w:pPr>
    </w:p>
    <w:p w:rsidR="00084E26" w:rsidRDefault="00084E26" w:rsidP="006878EF">
      <w:pPr>
        <w:pStyle w:val="21"/>
        <w:ind w:firstLine="0"/>
        <w:jc w:val="both"/>
        <w:rPr>
          <w:b w:val="0"/>
          <w:sz w:val="24"/>
          <w:szCs w:val="24"/>
        </w:rPr>
      </w:pPr>
    </w:p>
    <w:p w:rsidR="00084E26" w:rsidRDefault="00084E26" w:rsidP="006878EF">
      <w:pPr>
        <w:pStyle w:val="21"/>
        <w:ind w:firstLine="0"/>
        <w:jc w:val="both"/>
        <w:rPr>
          <w:b w:val="0"/>
          <w:sz w:val="24"/>
          <w:szCs w:val="24"/>
        </w:rPr>
      </w:pPr>
    </w:p>
    <w:p w:rsidR="00084E26" w:rsidRDefault="00084E26" w:rsidP="006878EF">
      <w:pPr>
        <w:pStyle w:val="21"/>
        <w:ind w:firstLine="0"/>
        <w:jc w:val="both"/>
        <w:rPr>
          <w:b w:val="0"/>
          <w:sz w:val="24"/>
          <w:szCs w:val="24"/>
        </w:rPr>
      </w:pPr>
    </w:p>
    <w:p w:rsidR="00084E26" w:rsidRDefault="00084E26" w:rsidP="006878EF">
      <w:pPr>
        <w:pStyle w:val="21"/>
        <w:ind w:firstLine="0"/>
        <w:jc w:val="both"/>
        <w:rPr>
          <w:b w:val="0"/>
          <w:sz w:val="24"/>
          <w:szCs w:val="24"/>
        </w:rPr>
      </w:pPr>
    </w:p>
    <w:p w:rsidR="00084E26" w:rsidRDefault="00084E26" w:rsidP="006878EF">
      <w:pPr>
        <w:pStyle w:val="21"/>
        <w:ind w:firstLine="0"/>
        <w:jc w:val="both"/>
        <w:rPr>
          <w:b w:val="0"/>
          <w:sz w:val="24"/>
          <w:szCs w:val="24"/>
        </w:rPr>
      </w:pPr>
    </w:p>
    <w:p w:rsidR="00084E26" w:rsidRPr="00084E26" w:rsidRDefault="00084E26" w:rsidP="006878EF">
      <w:pPr>
        <w:pStyle w:val="21"/>
        <w:ind w:firstLine="0"/>
        <w:jc w:val="both"/>
        <w:rPr>
          <w:b w:val="0"/>
          <w:sz w:val="24"/>
          <w:szCs w:val="24"/>
        </w:rPr>
      </w:pPr>
    </w:p>
    <w:p w:rsidR="0088128C" w:rsidRPr="00084E26" w:rsidRDefault="0088128C" w:rsidP="009007FD">
      <w:pPr>
        <w:pStyle w:val="21"/>
        <w:ind w:firstLine="0"/>
        <w:jc w:val="center"/>
        <w:rPr>
          <w:b w:val="0"/>
          <w:sz w:val="24"/>
          <w:szCs w:val="24"/>
        </w:rPr>
      </w:pPr>
      <w:r w:rsidRPr="00084E26">
        <w:rPr>
          <w:sz w:val="24"/>
          <w:szCs w:val="24"/>
        </w:rPr>
        <w:t>Содержание программы</w:t>
      </w:r>
    </w:p>
    <w:p w:rsidR="0088128C" w:rsidRPr="00084E26" w:rsidRDefault="0088128C" w:rsidP="0088128C">
      <w:pPr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128C" w:rsidRPr="00084E26" w:rsidRDefault="0088128C" w:rsidP="0088128C">
      <w:pPr>
        <w:snapToGrid w:val="0"/>
        <w:ind w:firstLine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84E26">
        <w:rPr>
          <w:rFonts w:ascii="Times New Roman" w:hAnsi="Times New Roman"/>
          <w:b/>
          <w:sz w:val="24"/>
          <w:szCs w:val="24"/>
        </w:rPr>
        <w:t>Введение.</w:t>
      </w:r>
      <w:r w:rsidR="00E45708" w:rsidRPr="00084E26">
        <w:rPr>
          <w:rFonts w:ascii="Times New Roman" w:hAnsi="Times New Roman"/>
          <w:sz w:val="24"/>
          <w:szCs w:val="24"/>
        </w:rPr>
        <w:t xml:space="preserve">   ОГЭ</w:t>
      </w:r>
      <w:r w:rsidRPr="00084E26">
        <w:rPr>
          <w:rFonts w:ascii="Times New Roman" w:hAnsi="Times New Roman"/>
          <w:sz w:val="24"/>
          <w:szCs w:val="24"/>
        </w:rPr>
        <w:t xml:space="preserve"> как форма итоговой аттестации по обществознанию. Познакомить </w:t>
      </w:r>
      <w:r w:rsidR="00E5648C" w:rsidRPr="00084E26">
        <w:rPr>
          <w:rFonts w:ascii="Times New Roman" w:hAnsi="Times New Roman"/>
          <w:sz w:val="24"/>
          <w:szCs w:val="24"/>
        </w:rPr>
        <w:t xml:space="preserve"> </w:t>
      </w:r>
      <w:r w:rsidR="00E45708" w:rsidRPr="00084E26">
        <w:rPr>
          <w:rFonts w:ascii="Times New Roman" w:hAnsi="Times New Roman"/>
          <w:sz w:val="24"/>
          <w:szCs w:val="24"/>
        </w:rPr>
        <w:t xml:space="preserve"> учащихся</w:t>
      </w:r>
      <w:r w:rsidRPr="00084E26">
        <w:rPr>
          <w:rFonts w:ascii="Times New Roman" w:hAnsi="Times New Roman"/>
          <w:sz w:val="24"/>
          <w:szCs w:val="24"/>
        </w:rPr>
        <w:t xml:space="preserve"> со структурой экзамена, условиями прохождения экзамена.</w:t>
      </w:r>
      <w:r w:rsidRPr="00084E2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88128C" w:rsidRPr="00084E26" w:rsidRDefault="0088128C" w:rsidP="0088128C">
      <w:pPr>
        <w:snapToGrid w:val="0"/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2E00" w:rsidRPr="00084E26" w:rsidRDefault="0088128C" w:rsidP="009C2E00">
      <w:pPr>
        <w:snapToGrid w:val="0"/>
        <w:ind w:firstLine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84E26">
        <w:rPr>
          <w:rFonts w:ascii="Times New Roman" w:eastAsia="Times New Roman" w:hAnsi="Times New Roman"/>
          <w:b/>
          <w:sz w:val="24"/>
          <w:szCs w:val="24"/>
          <w:lang w:eastAsia="ru-RU"/>
        </w:rPr>
        <w:t>Тема 1. Человек и общество</w:t>
      </w:r>
      <w:r w:rsidR="000630CA" w:rsidRPr="00084E2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(3</w:t>
      </w:r>
      <w:r w:rsidRPr="00084E2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часа</w:t>
      </w:r>
      <w:r w:rsidR="00CF00F6" w:rsidRPr="00084E26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88128C" w:rsidRPr="00084E26" w:rsidRDefault="009C2E00" w:rsidP="009C2E00">
      <w:pPr>
        <w:snapToGrid w:val="0"/>
        <w:ind w:firstLine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84E26">
        <w:rPr>
          <w:rFonts w:ascii="Times New Roman" w:hAnsi="Times New Roman"/>
          <w:sz w:val="24"/>
          <w:szCs w:val="24"/>
        </w:rPr>
        <w:t xml:space="preserve">   </w:t>
      </w:r>
      <w:r w:rsidR="0088128C" w:rsidRPr="00084E26">
        <w:rPr>
          <w:rFonts w:ascii="Times New Roman" w:hAnsi="Times New Roman"/>
          <w:sz w:val="24"/>
          <w:szCs w:val="24"/>
        </w:rPr>
        <w:t xml:space="preserve"> Общество как динамичная саморазвивающаяся система. Взаимосвязь экономической, социальной, политической и духовной сфер общества. Важнейшие социальные институты. </w:t>
      </w:r>
      <w:r w:rsidR="00BA0DC0" w:rsidRPr="00084E26">
        <w:rPr>
          <w:rFonts w:ascii="Times New Roman" w:hAnsi="Times New Roman"/>
          <w:sz w:val="24"/>
          <w:szCs w:val="24"/>
        </w:rPr>
        <w:t xml:space="preserve"> </w:t>
      </w:r>
      <w:r w:rsidR="0088128C" w:rsidRPr="00084E2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A0DC0" w:rsidRPr="00084E26">
        <w:rPr>
          <w:rFonts w:ascii="Times New Roman" w:hAnsi="Times New Roman"/>
          <w:sz w:val="24"/>
          <w:szCs w:val="24"/>
        </w:rPr>
        <w:t>Биологическое</w:t>
      </w:r>
      <w:proofErr w:type="gramEnd"/>
      <w:r w:rsidR="00BA0DC0" w:rsidRPr="00084E26">
        <w:rPr>
          <w:rFonts w:ascii="Times New Roman" w:hAnsi="Times New Roman"/>
          <w:sz w:val="24"/>
          <w:szCs w:val="24"/>
        </w:rPr>
        <w:t xml:space="preserve"> и социальное в человеке. Деятельность человека, ее основные формы. </w:t>
      </w:r>
      <w:r w:rsidR="0088128C" w:rsidRPr="00084E26">
        <w:rPr>
          <w:rFonts w:ascii="Times New Roman" w:hAnsi="Times New Roman"/>
          <w:sz w:val="24"/>
          <w:szCs w:val="24"/>
        </w:rPr>
        <w:t>Аграрное, индустриальное, постиндустриальное общество</w:t>
      </w:r>
      <w:r w:rsidR="0088128C" w:rsidRPr="00084E26">
        <w:rPr>
          <w:sz w:val="24"/>
          <w:szCs w:val="24"/>
        </w:rPr>
        <w:t xml:space="preserve">. </w:t>
      </w:r>
    </w:p>
    <w:p w:rsidR="0088128C" w:rsidRPr="00084E26" w:rsidRDefault="0088128C" w:rsidP="0088128C">
      <w:pPr>
        <w:snapToGrid w:val="0"/>
        <w:ind w:firstLine="70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2E00" w:rsidRPr="00084E26" w:rsidRDefault="0088128C" w:rsidP="009C2E00">
      <w:pPr>
        <w:snapToGrid w:val="0"/>
        <w:ind w:firstLine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84E26">
        <w:rPr>
          <w:rFonts w:ascii="Times New Roman" w:eastAsia="Times New Roman" w:hAnsi="Times New Roman"/>
          <w:b/>
          <w:sz w:val="24"/>
          <w:szCs w:val="24"/>
          <w:lang w:eastAsia="ru-RU"/>
        </w:rPr>
        <w:t>Тема 2 Духовная сфера (3</w:t>
      </w:r>
      <w:r w:rsidR="00CF00F6" w:rsidRPr="00084E2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часа)</w:t>
      </w:r>
    </w:p>
    <w:p w:rsidR="0088128C" w:rsidRPr="00084E26" w:rsidRDefault="009C2E00" w:rsidP="009C2E00">
      <w:pPr>
        <w:snapToGrid w:val="0"/>
        <w:ind w:firstLine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84E2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  <w:r w:rsidR="0088128C" w:rsidRPr="00084E26">
        <w:rPr>
          <w:rFonts w:ascii="Times New Roman" w:hAnsi="Times New Roman"/>
          <w:sz w:val="24"/>
          <w:szCs w:val="24"/>
        </w:rPr>
        <w:t>Личность и мораль. Нравственность, этика, моральные ценности и идеалы.</w:t>
      </w:r>
      <w:r w:rsidR="001636E6" w:rsidRPr="00084E26">
        <w:rPr>
          <w:rFonts w:ascii="Times New Roman" w:hAnsi="Times New Roman"/>
          <w:sz w:val="24"/>
          <w:szCs w:val="24"/>
        </w:rPr>
        <w:t xml:space="preserve"> Гуманизм. Патриотизм, гражданственность. Наука  в жизни современного общества.</w:t>
      </w:r>
      <w:r w:rsidR="0088128C" w:rsidRPr="00084E26">
        <w:rPr>
          <w:rFonts w:ascii="Times New Roman" w:hAnsi="Times New Roman"/>
          <w:sz w:val="24"/>
          <w:szCs w:val="24"/>
        </w:rPr>
        <w:t xml:space="preserve"> </w:t>
      </w:r>
      <w:r w:rsidR="00BA0DC0" w:rsidRPr="00084E26">
        <w:rPr>
          <w:rFonts w:ascii="Times New Roman" w:hAnsi="Times New Roman"/>
          <w:sz w:val="24"/>
          <w:szCs w:val="24"/>
        </w:rPr>
        <w:t xml:space="preserve"> </w:t>
      </w:r>
      <w:r w:rsidR="0088128C" w:rsidRPr="00084E26">
        <w:rPr>
          <w:rFonts w:ascii="Times New Roman" w:hAnsi="Times New Roman"/>
          <w:sz w:val="24"/>
          <w:szCs w:val="24"/>
        </w:rPr>
        <w:t xml:space="preserve"> </w:t>
      </w:r>
      <w:r w:rsidR="00BA0DC0" w:rsidRPr="00084E26">
        <w:rPr>
          <w:rFonts w:ascii="Times New Roman" w:hAnsi="Times New Roman"/>
          <w:sz w:val="24"/>
          <w:szCs w:val="24"/>
        </w:rPr>
        <w:t xml:space="preserve"> </w:t>
      </w:r>
      <w:r w:rsidR="0088128C" w:rsidRPr="00084E26">
        <w:rPr>
          <w:rFonts w:ascii="Times New Roman" w:hAnsi="Times New Roman"/>
          <w:sz w:val="24"/>
          <w:szCs w:val="24"/>
        </w:rPr>
        <w:t xml:space="preserve"> Образование и самообразование. Образование – сочетание интересов личности и общества. Право на доступ к культурным ценностям. Формы и разновидности культуры. Народная, массовая и элитарная культуры. Молодежные субкультуры</w:t>
      </w:r>
    </w:p>
    <w:p w:rsidR="0088128C" w:rsidRPr="00084E26" w:rsidRDefault="0088128C" w:rsidP="0088128C">
      <w:pPr>
        <w:snapToGrid w:val="0"/>
        <w:ind w:firstLine="70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128C" w:rsidRPr="00084E26" w:rsidRDefault="0088128C" w:rsidP="0088128C">
      <w:pPr>
        <w:ind w:firstLine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84E26">
        <w:rPr>
          <w:rFonts w:ascii="Times New Roman" w:eastAsia="Times New Roman" w:hAnsi="Times New Roman"/>
          <w:b/>
          <w:sz w:val="24"/>
          <w:szCs w:val="24"/>
          <w:lang w:eastAsia="ru-RU"/>
        </w:rPr>
        <w:t>Тема 3. Социальная сфера (3 часа</w:t>
      </w:r>
      <w:r w:rsidR="00CF00F6" w:rsidRPr="00084E26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88128C" w:rsidRPr="00084E26" w:rsidRDefault="0088128C" w:rsidP="009C2E00">
      <w:pPr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4E2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</w:t>
      </w:r>
      <w:r w:rsidRPr="00084E26">
        <w:rPr>
          <w:rFonts w:ascii="Times New Roman" w:eastAsia="Times New Roman" w:hAnsi="Times New Roman"/>
          <w:sz w:val="24"/>
          <w:szCs w:val="24"/>
          <w:lang w:eastAsia="ru-RU"/>
        </w:rPr>
        <w:t>Социальная структура общества. Социальная мобильность. Социальные группы. Социальные статусы и роли. Нации и межнациональные отношения. Отклоняющееся поведение</w:t>
      </w:r>
      <w:r w:rsidR="001636E6" w:rsidRPr="00084E26">
        <w:rPr>
          <w:rFonts w:ascii="Times New Roman" w:eastAsia="Times New Roman" w:hAnsi="Times New Roman"/>
          <w:sz w:val="24"/>
          <w:szCs w:val="24"/>
          <w:lang w:eastAsia="ru-RU"/>
        </w:rPr>
        <w:t>. Социальный конфликт и пути его решения.</w:t>
      </w:r>
    </w:p>
    <w:p w:rsidR="0088128C" w:rsidRPr="00084E26" w:rsidRDefault="0088128C" w:rsidP="009C2E00">
      <w:pPr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128C" w:rsidRPr="00084E26" w:rsidRDefault="0088128C" w:rsidP="009C2E00">
      <w:pPr>
        <w:ind w:firstLine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84E26">
        <w:rPr>
          <w:rFonts w:ascii="Times New Roman" w:eastAsia="Times New Roman" w:hAnsi="Times New Roman"/>
          <w:b/>
          <w:sz w:val="24"/>
          <w:szCs w:val="24"/>
          <w:lang w:eastAsia="ru-RU"/>
        </w:rPr>
        <w:t>Тема 4. Экономическая сфера (3 часа)</w:t>
      </w:r>
    </w:p>
    <w:p w:rsidR="0088128C" w:rsidRPr="00084E26" w:rsidRDefault="009C2E00" w:rsidP="009C2E00">
      <w:pPr>
        <w:pStyle w:val="c1"/>
        <w:spacing w:after="0" w:afterAutospacing="0"/>
        <w:jc w:val="both"/>
      </w:pPr>
      <w:r w:rsidRPr="00084E26">
        <w:t xml:space="preserve">    </w:t>
      </w:r>
      <w:r w:rsidR="0088128C" w:rsidRPr="00084E26">
        <w:t>Измерители экономической деятельности. Валовый внутренний продукт, валовый национальный продут, национальный доход. Государственный бюдже</w:t>
      </w:r>
      <w:r w:rsidR="001636E6" w:rsidRPr="00084E26">
        <w:t xml:space="preserve">т. Инфляция. Уровень занятости. Экономические системы и собственность. Приватизация. </w:t>
      </w:r>
      <w:r w:rsidR="0088128C" w:rsidRPr="00084E26">
        <w:t xml:space="preserve">Собственность и несовершеннолетние. </w:t>
      </w:r>
      <w:r w:rsidR="001636E6" w:rsidRPr="00084E26">
        <w:t xml:space="preserve">Неравенство доходов и экономические меры социальной поддержки. </w:t>
      </w:r>
      <w:r w:rsidR="0088128C" w:rsidRPr="00084E26">
        <w:t xml:space="preserve"> </w:t>
      </w:r>
    </w:p>
    <w:p w:rsidR="0088128C" w:rsidRPr="00084E26" w:rsidRDefault="0088128C" w:rsidP="009C2E0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84E26">
        <w:rPr>
          <w:rFonts w:ascii="Times New Roman" w:hAnsi="Times New Roman"/>
          <w:sz w:val="24"/>
          <w:szCs w:val="24"/>
        </w:rPr>
        <w:t>Потребитель и его права. Источники информации для потребителей. Защита прав потребителей.</w:t>
      </w:r>
    </w:p>
    <w:p w:rsidR="0088128C" w:rsidRPr="00084E26" w:rsidRDefault="0088128C" w:rsidP="009C2E00">
      <w:pPr>
        <w:ind w:left="36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128C" w:rsidRPr="00084E26" w:rsidRDefault="0088128C" w:rsidP="009C2E00">
      <w:pPr>
        <w:ind w:firstLine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84E26">
        <w:rPr>
          <w:rFonts w:ascii="Times New Roman" w:eastAsia="Times New Roman" w:hAnsi="Times New Roman"/>
          <w:b/>
          <w:sz w:val="24"/>
          <w:szCs w:val="24"/>
          <w:lang w:eastAsia="ru-RU"/>
        </w:rPr>
        <w:t>Тема 5. Политическая сфера (3</w:t>
      </w:r>
      <w:r w:rsidR="00CF00F6" w:rsidRPr="00084E2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часа)</w:t>
      </w:r>
    </w:p>
    <w:p w:rsidR="0088128C" w:rsidRPr="00084E26" w:rsidRDefault="0088128C" w:rsidP="009C2E00">
      <w:pPr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4E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C2E00" w:rsidRPr="00084E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84E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10D51" w:rsidRPr="00084E26">
        <w:rPr>
          <w:rFonts w:ascii="Times New Roman" w:eastAsia="Times New Roman" w:hAnsi="Times New Roman"/>
          <w:sz w:val="24"/>
          <w:szCs w:val="24"/>
          <w:lang w:eastAsia="ru-RU"/>
        </w:rPr>
        <w:t>Власть</w:t>
      </w:r>
      <w:r w:rsidR="00466BCD" w:rsidRPr="00084E2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E10D51" w:rsidRPr="00084E26">
        <w:rPr>
          <w:rFonts w:ascii="Times New Roman" w:eastAsia="Times New Roman" w:hAnsi="Times New Roman"/>
          <w:sz w:val="24"/>
          <w:szCs w:val="24"/>
          <w:lang w:eastAsia="ru-RU"/>
        </w:rPr>
        <w:t>Роль политики в жизни общества. Понятие и</w:t>
      </w:r>
      <w:r w:rsidRPr="00084E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10D51" w:rsidRPr="00084E26">
        <w:rPr>
          <w:rFonts w:ascii="Times New Roman" w:eastAsia="Times New Roman" w:hAnsi="Times New Roman"/>
          <w:sz w:val="24"/>
          <w:szCs w:val="24"/>
          <w:lang w:eastAsia="ru-RU"/>
        </w:rPr>
        <w:t xml:space="preserve">  п</w:t>
      </w:r>
      <w:r w:rsidRPr="00084E26">
        <w:rPr>
          <w:rFonts w:ascii="Times New Roman" w:eastAsia="Times New Roman" w:hAnsi="Times New Roman"/>
          <w:sz w:val="24"/>
          <w:szCs w:val="24"/>
          <w:lang w:eastAsia="ru-RU"/>
        </w:rPr>
        <w:t>ризнаки государства. Формы государства: формы правления и формы территориально</w:t>
      </w:r>
      <w:r w:rsidR="00E10D51" w:rsidRPr="00084E26">
        <w:rPr>
          <w:rFonts w:ascii="Times New Roman" w:eastAsia="Times New Roman" w:hAnsi="Times New Roman"/>
          <w:sz w:val="24"/>
          <w:szCs w:val="24"/>
          <w:lang w:eastAsia="ru-RU"/>
        </w:rPr>
        <w:t>го государственного устройства</w:t>
      </w:r>
      <w:r w:rsidR="00466BCD" w:rsidRPr="00084E2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84E26">
        <w:rPr>
          <w:rFonts w:ascii="Times New Roman" w:eastAsia="Times New Roman" w:hAnsi="Times New Roman"/>
          <w:sz w:val="24"/>
          <w:szCs w:val="24"/>
          <w:lang w:eastAsia="ru-RU"/>
        </w:rPr>
        <w:t>Политические режимы</w:t>
      </w:r>
      <w:r w:rsidR="00E10D51" w:rsidRPr="00084E2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F13C8" w:rsidRPr="00084E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10D51" w:rsidRPr="00084E26">
        <w:rPr>
          <w:rFonts w:ascii="Times New Roman" w:eastAsia="Times New Roman" w:hAnsi="Times New Roman"/>
          <w:sz w:val="24"/>
          <w:szCs w:val="24"/>
          <w:lang w:eastAsia="ru-RU"/>
        </w:rPr>
        <w:t>Местное самоуправление. Гражданское общество и правовое государство.</w:t>
      </w:r>
      <w:r w:rsidRPr="00084E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10D51" w:rsidRPr="00084E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84E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10D51" w:rsidRPr="00084E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8128C" w:rsidRPr="00084E26" w:rsidRDefault="0088128C" w:rsidP="009C2E00">
      <w:pPr>
        <w:ind w:left="36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128C" w:rsidRPr="00084E26" w:rsidRDefault="0088128C" w:rsidP="009C2E00">
      <w:pPr>
        <w:ind w:firstLine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84E26">
        <w:rPr>
          <w:rFonts w:ascii="Times New Roman" w:eastAsia="Times New Roman" w:hAnsi="Times New Roman"/>
          <w:b/>
          <w:sz w:val="24"/>
          <w:szCs w:val="24"/>
          <w:lang w:eastAsia="ru-RU"/>
        </w:rPr>
        <w:t>Тема 6. Право</w:t>
      </w:r>
      <w:r w:rsidR="00C562AC" w:rsidRPr="00084E2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(2</w:t>
      </w:r>
      <w:r w:rsidR="002F13C8" w:rsidRPr="00084E2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час</w:t>
      </w:r>
      <w:r w:rsidR="00C562AC" w:rsidRPr="00084E26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="00CF00F6" w:rsidRPr="00084E26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88128C" w:rsidRPr="00084E26" w:rsidRDefault="009C2E00" w:rsidP="009C2E00">
      <w:pPr>
        <w:snapToGrid w:val="0"/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4E26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88128C" w:rsidRPr="00084E26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 и его роль в жизни общества</w:t>
      </w:r>
      <w:r w:rsidR="00B15874" w:rsidRPr="00084E2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C562AC" w:rsidRPr="00084E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15874" w:rsidRPr="00084E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F3A9A" w:rsidRPr="00084E26">
        <w:rPr>
          <w:rFonts w:ascii="Times New Roman" w:eastAsia="Times New Roman" w:hAnsi="Times New Roman"/>
          <w:sz w:val="24"/>
          <w:szCs w:val="24"/>
          <w:lang w:eastAsia="ru-RU"/>
        </w:rPr>
        <w:t>Международное г</w:t>
      </w:r>
      <w:r w:rsidR="00B15874" w:rsidRPr="00084E26">
        <w:rPr>
          <w:rFonts w:ascii="Times New Roman" w:eastAsia="Times New Roman" w:hAnsi="Times New Roman"/>
          <w:sz w:val="24"/>
          <w:szCs w:val="24"/>
          <w:lang w:eastAsia="ru-RU"/>
        </w:rPr>
        <w:t>уманитарное право.</w:t>
      </w:r>
      <w:r w:rsidR="00C562AC" w:rsidRPr="00084E26">
        <w:rPr>
          <w:sz w:val="24"/>
          <w:szCs w:val="24"/>
        </w:rPr>
        <w:t xml:space="preserve">   </w:t>
      </w:r>
      <w:r w:rsidR="00C562AC" w:rsidRPr="00084E26">
        <w:rPr>
          <w:rFonts w:ascii="Times New Roman" w:hAnsi="Times New Roman"/>
          <w:sz w:val="24"/>
          <w:szCs w:val="24"/>
        </w:rPr>
        <w:t>Зачётная работы по типу</w:t>
      </w:r>
      <w:r w:rsidR="006878EF" w:rsidRPr="00084E26">
        <w:rPr>
          <w:rFonts w:ascii="Times New Roman" w:hAnsi="Times New Roman"/>
          <w:sz w:val="24"/>
          <w:szCs w:val="24"/>
        </w:rPr>
        <w:t xml:space="preserve"> </w:t>
      </w:r>
      <w:r w:rsidR="00C562AC" w:rsidRPr="00084E26">
        <w:rPr>
          <w:rFonts w:ascii="Times New Roman" w:hAnsi="Times New Roman"/>
          <w:sz w:val="24"/>
          <w:szCs w:val="24"/>
        </w:rPr>
        <w:t xml:space="preserve"> ОГЭ</w:t>
      </w:r>
      <w:proofErr w:type="gramStart"/>
      <w:r w:rsidR="00C562AC" w:rsidRPr="00084E26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D93F5F" w:rsidRPr="00084E26" w:rsidRDefault="00BF1B0E" w:rsidP="00466BCD">
      <w:pPr>
        <w:pStyle w:val="a3"/>
        <w:jc w:val="both"/>
        <w:rPr>
          <w:rStyle w:val="c3"/>
          <w:rFonts w:ascii="Times New Roman" w:hAnsi="Times New Roman"/>
          <w:b/>
          <w:sz w:val="24"/>
          <w:szCs w:val="24"/>
        </w:rPr>
      </w:pPr>
      <w:r w:rsidRPr="00084E26">
        <w:rPr>
          <w:rStyle w:val="c3"/>
          <w:rFonts w:ascii="Times New Roman" w:hAnsi="Times New Roman"/>
          <w:b/>
          <w:sz w:val="24"/>
          <w:szCs w:val="24"/>
        </w:rPr>
        <w:t xml:space="preserve">  </w:t>
      </w:r>
      <w:r w:rsidR="002E5373" w:rsidRPr="00084E26">
        <w:rPr>
          <w:rStyle w:val="c3"/>
          <w:rFonts w:ascii="Times New Roman" w:hAnsi="Times New Roman"/>
          <w:b/>
          <w:sz w:val="24"/>
          <w:szCs w:val="24"/>
        </w:rPr>
        <w:t xml:space="preserve"> </w:t>
      </w:r>
    </w:p>
    <w:p w:rsidR="000630CA" w:rsidRPr="00084E26" w:rsidRDefault="000630CA" w:rsidP="00466BCD">
      <w:pPr>
        <w:pStyle w:val="a3"/>
        <w:jc w:val="both"/>
        <w:rPr>
          <w:b/>
          <w:color w:val="000000"/>
          <w:sz w:val="24"/>
          <w:szCs w:val="24"/>
          <w:shd w:val="clear" w:color="auto" w:fill="FFFFFF"/>
        </w:rPr>
      </w:pPr>
    </w:p>
    <w:p w:rsidR="000630CA" w:rsidRPr="00084E26" w:rsidRDefault="000630CA" w:rsidP="00466BCD">
      <w:pPr>
        <w:pStyle w:val="a3"/>
        <w:jc w:val="both"/>
        <w:rPr>
          <w:b/>
          <w:color w:val="000000"/>
          <w:sz w:val="24"/>
          <w:szCs w:val="24"/>
          <w:shd w:val="clear" w:color="auto" w:fill="FFFFFF"/>
        </w:rPr>
      </w:pPr>
    </w:p>
    <w:p w:rsidR="000630CA" w:rsidRDefault="000630CA" w:rsidP="00466BCD">
      <w:pPr>
        <w:pStyle w:val="a3"/>
        <w:jc w:val="both"/>
        <w:rPr>
          <w:b/>
          <w:color w:val="000000"/>
          <w:sz w:val="24"/>
          <w:szCs w:val="24"/>
          <w:shd w:val="clear" w:color="auto" w:fill="FFFFFF"/>
        </w:rPr>
      </w:pPr>
    </w:p>
    <w:p w:rsidR="00084E26" w:rsidRDefault="00084E26" w:rsidP="00466BCD">
      <w:pPr>
        <w:pStyle w:val="a3"/>
        <w:jc w:val="both"/>
        <w:rPr>
          <w:b/>
          <w:color w:val="000000"/>
          <w:sz w:val="24"/>
          <w:szCs w:val="24"/>
          <w:shd w:val="clear" w:color="auto" w:fill="FFFFFF"/>
        </w:rPr>
      </w:pPr>
    </w:p>
    <w:p w:rsidR="00084E26" w:rsidRDefault="00084E26" w:rsidP="00466BCD">
      <w:pPr>
        <w:pStyle w:val="a3"/>
        <w:jc w:val="both"/>
        <w:rPr>
          <w:b/>
          <w:color w:val="000000"/>
          <w:sz w:val="24"/>
          <w:szCs w:val="24"/>
          <w:shd w:val="clear" w:color="auto" w:fill="FFFFFF"/>
        </w:rPr>
      </w:pPr>
    </w:p>
    <w:p w:rsidR="00084E26" w:rsidRDefault="00084E26" w:rsidP="00466BCD">
      <w:pPr>
        <w:pStyle w:val="a3"/>
        <w:jc w:val="both"/>
        <w:rPr>
          <w:b/>
          <w:color w:val="000000"/>
          <w:sz w:val="24"/>
          <w:szCs w:val="24"/>
          <w:shd w:val="clear" w:color="auto" w:fill="FFFFFF"/>
        </w:rPr>
      </w:pPr>
    </w:p>
    <w:p w:rsidR="00084E26" w:rsidRDefault="00084E26" w:rsidP="00466BCD">
      <w:pPr>
        <w:pStyle w:val="a3"/>
        <w:jc w:val="both"/>
        <w:rPr>
          <w:b/>
          <w:color w:val="000000"/>
          <w:sz w:val="24"/>
          <w:szCs w:val="24"/>
          <w:shd w:val="clear" w:color="auto" w:fill="FFFFFF"/>
        </w:rPr>
      </w:pPr>
    </w:p>
    <w:p w:rsidR="00084E26" w:rsidRDefault="00084E26" w:rsidP="00466BCD">
      <w:pPr>
        <w:pStyle w:val="a3"/>
        <w:jc w:val="both"/>
        <w:rPr>
          <w:b/>
          <w:color w:val="000000"/>
          <w:sz w:val="24"/>
          <w:szCs w:val="24"/>
          <w:shd w:val="clear" w:color="auto" w:fill="FFFFFF"/>
        </w:rPr>
      </w:pPr>
    </w:p>
    <w:p w:rsidR="00084E26" w:rsidRDefault="00084E26" w:rsidP="00466BCD">
      <w:pPr>
        <w:pStyle w:val="a3"/>
        <w:jc w:val="both"/>
        <w:rPr>
          <w:b/>
          <w:color w:val="000000"/>
          <w:sz w:val="24"/>
          <w:szCs w:val="24"/>
          <w:shd w:val="clear" w:color="auto" w:fill="FFFFFF"/>
        </w:rPr>
      </w:pPr>
    </w:p>
    <w:p w:rsidR="00084E26" w:rsidRDefault="00084E26" w:rsidP="00466BCD">
      <w:pPr>
        <w:pStyle w:val="a3"/>
        <w:jc w:val="both"/>
        <w:rPr>
          <w:b/>
          <w:color w:val="000000"/>
          <w:sz w:val="24"/>
          <w:szCs w:val="24"/>
          <w:shd w:val="clear" w:color="auto" w:fill="FFFFFF"/>
        </w:rPr>
      </w:pPr>
    </w:p>
    <w:p w:rsidR="00084E26" w:rsidRDefault="00084E26" w:rsidP="00466BCD">
      <w:pPr>
        <w:pStyle w:val="a3"/>
        <w:jc w:val="both"/>
        <w:rPr>
          <w:b/>
          <w:color w:val="000000"/>
          <w:sz w:val="24"/>
          <w:szCs w:val="24"/>
          <w:shd w:val="clear" w:color="auto" w:fill="FFFFFF"/>
        </w:rPr>
      </w:pPr>
    </w:p>
    <w:p w:rsidR="00084E26" w:rsidRDefault="00084E26" w:rsidP="00466BCD">
      <w:pPr>
        <w:pStyle w:val="a3"/>
        <w:jc w:val="both"/>
        <w:rPr>
          <w:b/>
          <w:color w:val="000000"/>
          <w:sz w:val="24"/>
          <w:szCs w:val="24"/>
          <w:shd w:val="clear" w:color="auto" w:fill="FFFFFF"/>
        </w:rPr>
      </w:pPr>
    </w:p>
    <w:p w:rsidR="00084E26" w:rsidRPr="00084E26" w:rsidRDefault="00084E26" w:rsidP="00466BCD">
      <w:pPr>
        <w:pStyle w:val="a3"/>
        <w:jc w:val="both"/>
        <w:rPr>
          <w:b/>
          <w:color w:val="000000"/>
          <w:sz w:val="24"/>
          <w:szCs w:val="24"/>
          <w:shd w:val="clear" w:color="auto" w:fill="FFFFFF"/>
        </w:rPr>
      </w:pPr>
    </w:p>
    <w:p w:rsidR="00466BCD" w:rsidRPr="00084E26" w:rsidRDefault="00466BCD" w:rsidP="00466BC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084E26"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Pr="00084E2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Список  литературы  для</w:t>
      </w:r>
      <w:r w:rsidRPr="00084E26">
        <w:rPr>
          <w:b/>
          <w:color w:val="000000"/>
          <w:sz w:val="24"/>
          <w:szCs w:val="24"/>
          <w:shd w:val="clear" w:color="auto" w:fill="FFFFFF"/>
        </w:rPr>
        <w:t xml:space="preserve">  </w:t>
      </w:r>
      <w:r w:rsidRPr="00084E2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педагога</w:t>
      </w:r>
      <w:proofErr w:type="gramStart"/>
      <w:r w:rsidRPr="00084E2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084E26">
        <w:rPr>
          <w:b/>
          <w:color w:val="000000"/>
          <w:sz w:val="24"/>
          <w:szCs w:val="24"/>
          <w:shd w:val="clear" w:color="auto" w:fill="FFFFFF"/>
        </w:rPr>
        <w:t>:</w:t>
      </w:r>
      <w:proofErr w:type="gramEnd"/>
    </w:p>
    <w:p w:rsidR="00466BCD" w:rsidRPr="00084E26" w:rsidRDefault="00466BCD" w:rsidP="00466BCD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084E26">
        <w:rPr>
          <w:rFonts w:ascii="Times New Roman" w:hAnsi="Times New Roman"/>
          <w:sz w:val="24"/>
          <w:szCs w:val="24"/>
        </w:rPr>
        <w:lastRenderedPageBreak/>
        <w:t xml:space="preserve">         </w:t>
      </w:r>
    </w:p>
    <w:p w:rsidR="00466BCD" w:rsidRPr="00084E26" w:rsidRDefault="00466BCD" w:rsidP="00466BCD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084E26">
        <w:rPr>
          <w:rFonts w:ascii="Times New Roman" w:hAnsi="Times New Roman"/>
          <w:sz w:val="24"/>
          <w:szCs w:val="24"/>
        </w:rPr>
        <w:t xml:space="preserve">          1.Мартьянова </w:t>
      </w:r>
      <w:proofErr w:type="spellStart"/>
      <w:r w:rsidRPr="00084E26">
        <w:rPr>
          <w:rFonts w:ascii="Times New Roman" w:hAnsi="Times New Roman"/>
          <w:sz w:val="24"/>
          <w:szCs w:val="24"/>
        </w:rPr>
        <w:t>Н.А.,Зарубин</w:t>
      </w:r>
      <w:proofErr w:type="spellEnd"/>
      <w:r w:rsidRPr="00084E26">
        <w:rPr>
          <w:rFonts w:ascii="Times New Roman" w:hAnsi="Times New Roman"/>
          <w:sz w:val="24"/>
          <w:szCs w:val="24"/>
        </w:rPr>
        <w:t xml:space="preserve"> В.Г. Обществознание. Справочник для подготовки к ГИА-9 и ЕГЭ. Росто</w:t>
      </w:r>
      <w:proofErr w:type="gramStart"/>
      <w:r w:rsidRPr="00084E26">
        <w:rPr>
          <w:rFonts w:ascii="Times New Roman" w:hAnsi="Times New Roman"/>
          <w:sz w:val="24"/>
          <w:szCs w:val="24"/>
        </w:rPr>
        <w:t>в-</w:t>
      </w:r>
      <w:proofErr w:type="gramEnd"/>
      <w:r w:rsidRPr="00084E26">
        <w:rPr>
          <w:rFonts w:ascii="Times New Roman" w:hAnsi="Times New Roman"/>
          <w:sz w:val="24"/>
          <w:szCs w:val="24"/>
        </w:rPr>
        <w:t xml:space="preserve"> на Дону. Легион 2012</w:t>
      </w:r>
    </w:p>
    <w:p w:rsidR="00466BCD" w:rsidRPr="00084E26" w:rsidRDefault="00466BCD" w:rsidP="00466BC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84E26">
        <w:rPr>
          <w:rStyle w:val="c3"/>
          <w:rFonts w:ascii="Times New Roman" w:hAnsi="Times New Roman"/>
          <w:sz w:val="24"/>
          <w:szCs w:val="24"/>
        </w:rPr>
        <w:t>2</w:t>
      </w:r>
      <w:r w:rsidRPr="00084E2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84E26">
        <w:rPr>
          <w:rFonts w:ascii="Times New Roman" w:hAnsi="Times New Roman"/>
          <w:sz w:val="24"/>
          <w:szCs w:val="24"/>
        </w:rPr>
        <w:t>Кашанина</w:t>
      </w:r>
      <w:proofErr w:type="spellEnd"/>
      <w:r w:rsidRPr="00084E26">
        <w:rPr>
          <w:rFonts w:ascii="Times New Roman" w:hAnsi="Times New Roman"/>
          <w:sz w:val="24"/>
          <w:szCs w:val="24"/>
        </w:rPr>
        <w:t xml:space="preserve"> Т. В. , </w:t>
      </w:r>
      <w:proofErr w:type="spellStart"/>
      <w:r w:rsidRPr="00084E26">
        <w:rPr>
          <w:rFonts w:ascii="Times New Roman" w:hAnsi="Times New Roman"/>
          <w:sz w:val="24"/>
          <w:szCs w:val="24"/>
        </w:rPr>
        <w:t>Кашанин</w:t>
      </w:r>
      <w:proofErr w:type="spellEnd"/>
      <w:r w:rsidRPr="00084E26">
        <w:rPr>
          <w:rFonts w:ascii="Times New Roman" w:hAnsi="Times New Roman"/>
          <w:sz w:val="24"/>
          <w:szCs w:val="24"/>
        </w:rPr>
        <w:t xml:space="preserve"> А. В. Право и экономика. – М., 2009</w:t>
      </w:r>
    </w:p>
    <w:p w:rsidR="00466BCD" w:rsidRPr="00084E26" w:rsidRDefault="00466BCD" w:rsidP="00466BC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84E26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084E26">
        <w:rPr>
          <w:rFonts w:ascii="Times New Roman" w:hAnsi="Times New Roman"/>
          <w:sz w:val="24"/>
          <w:szCs w:val="24"/>
        </w:rPr>
        <w:t>Кашанина</w:t>
      </w:r>
      <w:proofErr w:type="spellEnd"/>
      <w:r w:rsidRPr="00084E26">
        <w:rPr>
          <w:rFonts w:ascii="Times New Roman" w:hAnsi="Times New Roman"/>
          <w:sz w:val="24"/>
          <w:szCs w:val="24"/>
        </w:rPr>
        <w:t xml:space="preserve"> Т. В. , </w:t>
      </w:r>
      <w:proofErr w:type="spellStart"/>
      <w:r w:rsidRPr="00084E26">
        <w:rPr>
          <w:rFonts w:ascii="Times New Roman" w:hAnsi="Times New Roman"/>
          <w:sz w:val="24"/>
          <w:szCs w:val="24"/>
        </w:rPr>
        <w:t>Кашанин</w:t>
      </w:r>
      <w:proofErr w:type="spellEnd"/>
      <w:r w:rsidRPr="00084E26">
        <w:rPr>
          <w:rFonts w:ascii="Times New Roman" w:hAnsi="Times New Roman"/>
          <w:sz w:val="24"/>
          <w:szCs w:val="24"/>
        </w:rPr>
        <w:t xml:space="preserve"> А. В. Право</w:t>
      </w:r>
      <w:proofErr w:type="gramStart"/>
      <w:r w:rsidRPr="00084E26">
        <w:rPr>
          <w:rFonts w:ascii="Times New Roman" w:hAnsi="Times New Roman"/>
          <w:sz w:val="24"/>
          <w:szCs w:val="24"/>
        </w:rPr>
        <w:t>.-</w:t>
      </w:r>
      <w:proofErr w:type="gramEnd"/>
      <w:r w:rsidRPr="00084E26">
        <w:rPr>
          <w:rFonts w:ascii="Times New Roman" w:hAnsi="Times New Roman"/>
          <w:sz w:val="24"/>
          <w:szCs w:val="24"/>
        </w:rPr>
        <w:t>М.,Вита,2012</w:t>
      </w:r>
    </w:p>
    <w:p w:rsidR="00466BCD" w:rsidRPr="00084E26" w:rsidRDefault="00466BCD" w:rsidP="00466BC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84E26">
        <w:rPr>
          <w:rFonts w:ascii="Times New Roman" w:hAnsi="Times New Roman"/>
          <w:sz w:val="24"/>
          <w:szCs w:val="24"/>
        </w:rPr>
        <w:t>4.Чернышева О.А. Обществознание. Тематическая тренировочная тетрадь. Подготовка к ГИА-9.Росто</w:t>
      </w:r>
      <w:proofErr w:type="gramStart"/>
      <w:r w:rsidRPr="00084E26">
        <w:rPr>
          <w:rFonts w:ascii="Times New Roman" w:hAnsi="Times New Roman"/>
          <w:sz w:val="24"/>
          <w:szCs w:val="24"/>
        </w:rPr>
        <w:t>в-</w:t>
      </w:r>
      <w:proofErr w:type="gramEnd"/>
      <w:r w:rsidRPr="00084E26">
        <w:rPr>
          <w:rFonts w:ascii="Times New Roman" w:hAnsi="Times New Roman"/>
          <w:sz w:val="24"/>
          <w:szCs w:val="24"/>
        </w:rPr>
        <w:t xml:space="preserve"> на Дону. Легион 2012</w:t>
      </w:r>
    </w:p>
    <w:p w:rsidR="00466BCD" w:rsidRPr="00084E26" w:rsidRDefault="00466BCD" w:rsidP="00466BC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84E26">
        <w:rPr>
          <w:rFonts w:ascii="Times New Roman" w:hAnsi="Times New Roman"/>
          <w:sz w:val="24"/>
          <w:szCs w:val="24"/>
        </w:rPr>
        <w:t xml:space="preserve">5. Чернышева О.А., </w:t>
      </w:r>
      <w:proofErr w:type="spellStart"/>
      <w:r w:rsidRPr="00084E26">
        <w:rPr>
          <w:rFonts w:ascii="Times New Roman" w:hAnsi="Times New Roman"/>
          <w:sz w:val="24"/>
          <w:szCs w:val="24"/>
        </w:rPr>
        <w:t>Пазин</w:t>
      </w:r>
      <w:proofErr w:type="spellEnd"/>
      <w:r w:rsidRPr="00084E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4E26">
        <w:rPr>
          <w:rFonts w:ascii="Times New Roman" w:hAnsi="Times New Roman"/>
          <w:sz w:val="24"/>
          <w:szCs w:val="24"/>
        </w:rPr>
        <w:t>Р.В.,Ушаков</w:t>
      </w:r>
      <w:proofErr w:type="spellEnd"/>
      <w:r w:rsidRPr="00084E26">
        <w:rPr>
          <w:rFonts w:ascii="Times New Roman" w:hAnsi="Times New Roman"/>
          <w:sz w:val="24"/>
          <w:szCs w:val="24"/>
        </w:rPr>
        <w:t xml:space="preserve"> П.А. Обществознание. Тематические тесты. Подготовка к ГИА-9.Росто</w:t>
      </w:r>
      <w:proofErr w:type="gramStart"/>
      <w:r w:rsidRPr="00084E26">
        <w:rPr>
          <w:rFonts w:ascii="Times New Roman" w:hAnsi="Times New Roman"/>
          <w:sz w:val="24"/>
          <w:szCs w:val="24"/>
        </w:rPr>
        <w:t>в-</w:t>
      </w:r>
      <w:proofErr w:type="gramEnd"/>
      <w:r w:rsidRPr="00084E26">
        <w:rPr>
          <w:rFonts w:ascii="Times New Roman" w:hAnsi="Times New Roman"/>
          <w:sz w:val="24"/>
          <w:szCs w:val="24"/>
        </w:rPr>
        <w:t xml:space="preserve"> на Дону. Легион 2012</w:t>
      </w:r>
    </w:p>
    <w:p w:rsidR="00466BCD" w:rsidRPr="00084E26" w:rsidRDefault="00466BCD" w:rsidP="00466BC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84E26">
        <w:rPr>
          <w:rFonts w:ascii="Times New Roman" w:hAnsi="Times New Roman"/>
          <w:sz w:val="24"/>
          <w:szCs w:val="24"/>
        </w:rPr>
        <w:t>6.Основы правовых знаний 8-9 классы. Российский фонд правовых реформ</w:t>
      </w:r>
      <w:proofErr w:type="gramStart"/>
      <w:r w:rsidRPr="00084E26">
        <w:rPr>
          <w:rFonts w:ascii="Times New Roman" w:hAnsi="Times New Roman"/>
          <w:sz w:val="24"/>
          <w:szCs w:val="24"/>
        </w:rPr>
        <w:t>.В</w:t>
      </w:r>
      <w:proofErr w:type="gramEnd"/>
      <w:r w:rsidRPr="00084E26">
        <w:rPr>
          <w:rFonts w:ascii="Times New Roman" w:hAnsi="Times New Roman"/>
          <w:sz w:val="24"/>
          <w:szCs w:val="24"/>
        </w:rPr>
        <w:t xml:space="preserve">ита.М.,1999 </w:t>
      </w:r>
    </w:p>
    <w:p w:rsidR="00466BCD" w:rsidRPr="00084E26" w:rsidRDefault="00466BCD" w:rsidP="00466BC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84E26">
        <w:rPr>
          <w:rFonts w:ascii="Times New Roman" w:hAnsi="Times New Roman"/>
          <w:sz w:val="24"/>
          <w:szCs w:val="24"/>
        </w:rPr>
        <w:t>7. Методическое пособие по курсу: Основы правовых знаний. Пособие для учителя 8-9классов</w:t>
      </w:r>
      <w:proofErr w:type="gramStart"/>
      <w:r w:rsidRPr="00084E26">
        <w:rPr>
          <w:rFonts w:ascii="Times New Roman" w:hAnsi="Times New Roman"/>
          <w:sz w:val="24"/>
          <w:szCs w:val="24"/>
        </w:rPr>
        <w:t>.Р</w:t>
      </w:r>
      <w:proofErr w:type="gramEnd"/>
      <w:r w:rsidRPr="00084E26">
        <w:rPr>
          <w:rFonts w:ascii="Times New Roman" w:hAnsi="Times New Roman"/>
          <w:sz w:val="24"/>
          <w:szCs w:val="24"/>
        </w:rPr>
        <w:t>оссийский фонд правовых реформ.Вита.М.,1999.</w:t>
      </w:r>
    </w:p>
    <w:p w:rsidR="00466BCD" w:rsidRPr="00084E26" w:rsidRDefault="00466BCD" w:rsidP="006B31A2">
      <w:pPr>
        <w:ind w:firstLine="0"/>
        <w:jc w:val="both"/>
        <w:rPr>
          <w:rStyle w:val="c3"/>
          <w:rFonts w:ascii="Times New Roman" w:hAnsi="Times New Roman"/>
          <w:b/>
          <w:sz w:val="24"/>
          <w:szCs w:val="24"/>
        </w:rPr>
      </w:pPr>
    </w:p>
    <w:p w:rsidR="0088128C" w:rsidRPr="00084E26" w:rsidRDefault="002E5373" w:rsidP="006B31A2">
      <w:pPr>
        <w:ind w:firstLine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84E26">
        <w:rPr>
          <w:rStyle w:val="c3"/>
          <w:rFonts w:ascii="Times New Roman" w:hAnsi="Times New Roman"/>
          <w:b/>
          <w:sz w:val="24"/>
          <w:szCs w:val="24"/>
        </w:rPr>
        <w:t xml:space="preserve"> </w:t>
      </w:r>
      <w:r w:rsidRPr="00084E2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</w:t>
      </w:r>
      <w:r w:rsidR="006B31A2" w:rsidRPr="00084E2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писок</w:t>
      </w:r>
      <w:r w:rsidRPr="00084E2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6B31A2" w:rsidRPr="00084E2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литературы</w:t>
      </w:r>
      <w:r w:rsidRPr="00084E2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6B31A2" w:rsidRPr="00084E2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для обучающихся</w:t>
      </w:r>
      <w:proofErr w:type="gramStart"/>
      <w:r w:rsidR="006B31A2" w:rsidRPr="00084E2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:</w:t>
      </w:r>
      <w:proofErr w:type="gramEnd"/>
    </w:p>
    <w:p w:rsidR="0088128C" w:rsidRPr="00084E26" w:rsidRDefault="0088128C" w:rsidP="006B31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84E26">
        <w:rPr>
          <w:rStyle w:val="c3"/>
          <w:rFonts w:ascii="Times New Roman" w:hAnsi="Times New Roman"/>
          <w:sz w:val="24"/>
          <w:szCs w:val="24"/>
        </w:rPr>
        <w:t>1</w:t>
      </w:r>
      <w:r w:rsidR="00A3705C" w:rsidRPr="00084E26">
        <w:rPr>
          <w:rFonts w:ascii="Times New Roman" w:hAnsi="Times New Roman"/>
          <w:sz w:val="24"/>
          <w:szCs w:val="24"/>
        </w:rPr>
        <w:t>. Обществознание 8</w:t>
      </w:r>
      <w:r w:rsidRPr="00084E26">
        <w:rPr>
          <w:rFonts w:ascii="Times New Roman" w:hAnsi="Times New Roman"/>
          <w:sz w:val="24"/>
          <w:szCs w:val="24"/>
        </w:rPr>
        <w:t xml:space="preserve"> кл</w:t>
      </w:r>
      <w:r w:rsidR="00A3705C" w:rsidRPr="00084E26">
        <w:rPr>
          <w:rFonts w:ascii="Times New Roman" w:hAnsi="Times New Roman"/>
          <w:sz w:val="24"/>
          <w:szCs w:val="24"/>
        </w:rPr>
        <w:t>асс</w:t>
      </w:r>
      <w:proofErr w:type="gramStart"/>
      <w:r w:rsidR="00A3705C" w:rsidRPr="00084E26">
        <w:rPr>
          <w:rFonts w:ascii="Times New Roman" w:hAnsi="Times New Roman"/>
          <w:sz w:val="24"/>
          <w:szCs w:val="24"/>
        </w:rPr>
        <w:t xml:space="preserve"> </w:t>
      </w:r>
      <w:r w:rsidRPr="00084E26">
        <w:rPr>
          <w:rFonts w:ascii="Times New Roman" w:hAnsi="Times New Roman"/>
          <w:sz w:val="24"/>
          <w:szCs w:val="24"/>
        </w:rPr>
        <w:t>/ П</w:t>
      </w:r>
      <w:proofErr w:type="gramEnd"/>
      <w:r w:rsidRPr="00084E26">
        <w:rPr>
          <w:rFonts w:ascii="Times New Roman" w:hAnsi="Times New Roman"/>
          <w:sz w:val="24"/>
          <w:szCs w:val="24"/>
        </w:rPr>
        <w:t>од ред. Л.Н.Б</w:t>
      </w:r>
      <w:r w:rsidR="00E45708" w:rsidRPr="00084E26">
        <w:rPr>
          <w:rFonts w:ascii="Times New Roman" w:hAnsi="Times New Roman"/>
          <w:sz w:val="24"/>
          <w:szCs w:val="24"/>
        </w:rPr>
        <w:t>оголюбова, М., Просвещение, 2012</w:t>
      </w:r>
      <w:r w:rsidRPr="00084E26">
        <w:rPr>
          <w:rFonts w:ascii="Times New Roman" w:hAnsi="Times New Roman"/>
          <w:sz w:val="24"/>
          <w:szCs w:val="24"/>
        </w:rPr>
        <w:t>г</w:t>
      </w:r>
    </w:p>
    <w:p w:rsidR="00A3705C" w:rsidRPr="00084E26" w:rsidRDefault="0088128C" w:rsidP="006B31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84E26">
        <w:rPr>
          <w:rFonts w:ascii="Times New Roman" w:hAnsi="Times New Roman"/>
          <w:sz w:val="24"/>
          <w:szCs w:val="24"/>
        </w:rPr>
        <w:t>2.</w:t>
      </w:r>
      <w:r w:rsidR="00A3705C" w:rsidRPr="00084E26">
        <w:rPr>
          <w:rFonts w:ascii="Times New Roman" w:hAnsi="Times New Roman"/>
          <w:sz w:val="24"/>
          <w:szCs w:val="24"/>
        </w:rPr>
        <w:t xml:space="preserve"> Обществознание 9 класс</w:t>
      </w:r>
      <w:proofErr w:type="gramStart"/>
      <w:r w:rsidR="00A3705C" w:rsidRPr="00084E26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="00A3705C" w:rsidRPr="00084E26">
        <w:rPr>
          <w:rFonts w:ascii="Times New Roman" w:hAnsi="Times New Roman"/>
          <w:sz w:val="24"/>
          <w:szCs w:val="24"/>
        </w:rPr>
        <w:t>од ред. Л.Н.Боголюбова, М., Просвещение, 2012г</w:t>
      </w:r>
      <w:r w:rsidRPr="00084E26">
        <w:rPr>
          <w:rFonts w:ascii="Times New Roman" w:hAnsi="Times New Roman"/>
          <w:sz w:val="24"/>
          <w:szCs w:val="24"/>
        </w:rPr>
        <w:t xml:space="preserve"> </w:t>
      </w:r>
    </w:p>
    <w:p w:rsidR="0088128C" w:rsidRPr="00084E26" w:rsidRDefault="00A3705C" w:rsidP="006B31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84E26">
        <w:rPr>
          <w:rFonts w:ascii="Times New Roman" w:hAnsi="Times New Roman"/>
          <w:sz w:val="24"/>
          <w:szCs w:val="24"/>
        </w:rPr>
        <w:t>3.</w:t>
      </w:r>
      <w:r w:rsidR="0088128C" w:rsidRPr="00084E26">
        <w:rPr>
          <w:rFonts w:ascii="Times New Roman" w:hAnsi="Times New Roman"/>
          <w:sz w:val="24"/>
          <w:szCs w:val="24"/>
        </w:rPr>
        <w:t xml:space="preserve">Хрестоматия по курсу «Основы правовых знаний»: Пособие для учащихся 8-9 </w:t>
      </w:r>
      <w:proofErr w:type="spellStart"/>
      <w:r w:rsidR="0088128C" w:rsidRPr="00084E26">
        <w:rPr>
          <w:rFonts w:ascii="Times New Roman" w:hAnsi="Times New Roman"/>
          <w:sz w:val="24"/>
          <w:szCs w:val="24"/>
        </w:rPr>
        <w:t>кл</w:t>
      </w:r>
      <w:proofErr w:type="spellEnd"/>
      <w:r w:rsidR="0088128C" w:rsidRPr="00084E26">
        <w:rPr>
          <w:rFonts w:ascii="Times New Roman" w:hAnsi="Times New Roman"/>
          <w:sz w:val="24"/>
          <w:szCs w:val="24"/>
        </w:rPr>
        <w:t>./ Сост.С. И. Володина и др.- М.: Вита – Пресс, 2000</w:t>
      </w:r>
    </w:p>
    <w:p w:rsidR="0088128C" w:rsidRPr="00084E26" w:rsidRDefault="00A3705C" w:rsidP="006B31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84E26">
        <w:rPr>
          <w:rFonts w:ascii="Times New Roman" w:hAnsi="Times New Roman"/>
          <w:sz w:val="24"/>
          <w:szCs w:val="24"/>
        </w:rPr>
        <w:t>4</w:t>
      </w:r>
      <w:r w:rsidR="004C6583" w:rsidRPr="00084E26">
        <w:rPr>
          <w:rFonts w:ascii="Times New Roman" w:hAnsi="Times New Roman"/>
          <w:sz w:val="24"/>
          <w:szCs w:val="24"/>
        </w:rPr>
        <w:t>. ОГЭ 2015</w:t>
      </w:r>
      <w:r w:rsidR="0088128C" w:rsidRPr="00084E26">
        <w:rPr>
          <w:rFonts w:ascii="Times New Roman" w:hAnsi="Times New Roman"/>
          <w:sz w:val="24"/>
          <w:szCs w:val="24"/>
        </w:rPr>
        <w:t xml:space="preserve">(в новой форме) Обществознание. 9 класс. Типовые тестовые задания/ А. Ю. </w:t>
      </w:r>
      <w:proofErr w:type="spellStart"/>
      <w:r w:rsidR="0088128C" w:rsidRPr="00084E26">
        <w:rPr>
          <w:rFonts w:ascii="Times New Roman" w:hAnsi="Times New Roman"/>
          <w:sz w:val="24"/>
          <w:szCs w:val="24"/>
        </w:rPr>
        <w:t>Лабезникова</w:t>
      </w:r>
      <w:proofErr w:type="spellEnd"/>
      <w:r w:rsidR="0088128C" w:rsidRPr="00084E26">
        <w:rPr>
          <w:rFonts w:ascii="Times New Roman" w:hAnsi="Times New Roman"/>
          <w:sz w:val="24"/>
          <w:szCs w:val="24"/>
        </w:rPr>
        <w:t>, О. А. Котова</w:t>
      </w:r>
      <w:proofErr w:type="gramStart"/>
      <w:r w:rsidR="0088128C" w:rsidRPr="00084E26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="0088128C" w:rsidRPr="00084E26">
        <w:rPr>
          <w:rFonts w:ascii="Times New Roman" w:hAnsi="Times New Roman"/>
          <w:sz w:val="24"/>
          <w:szCs w:val="24"/>
        </w:rPr>
        <w:t xml:space="preserve"> – М.: Издатель</w:t>
      </w:r>
      <w:r w:rsidR="004C6583" w:rsidRPr="00084E26">
        <w:rPr>
          <w:rFonts w:ascii="Times New Roman" w:hAnsi="Times New Roman"/>
          <w:sz w:val="24"/>
          <w:szCs w:val="24"/>
        </w:rPr>
        <w:t>ство «Экзамен»,2014</w:t>
      </w:r>
      <w:r w:rsidR="0088128C" w:rsidRPr="00084E26">
        <w:rPr>
          <w:rFonts w:ascii="Times New Roman" w:hAnsi="Times New Roman"/>
          <w:sz w:val="24"/>
          <w:szCs w:val="24"/>
        </w:rPr>
        <w:t>.</w:t>
      </w:r>
    </w:p>
    <w:p w:rsidR="0088128C" w:rsidRPr="00084E26" w:rsidRDefault="00A3705C" w:rsidP="006B31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84E26">
        <w:rPr>
          <w:rStyle w:val="c3"/>
          <w:rFonts w:ascii="Times New Roman" w:hAnsi="Times New Roman"/>
          <w:sz w:val="24"/>
          <w:szCs w:val="24"/>
        </w:rPr>
        <w:t>5</w:t>
      </w:r>
      <w:r w:rsidR="0088128C" w:rsidRPr="00084E26">
        <w:rPr>
          <w:rStyle w:val="c3"/>
          <w:rFonts w:ascii="Times New Roman" w:hAnsi="Times New Roman"/>
          <w:sz w:val="24"/>
          <w:szCs w:val="24"/>
        </w:rPr>
        <w:t>.</w:t>
      </w:r>
      <w:r w:rsidR="0088128C" w:rsidRPr="00084E26">
        <w:rPr>
          <w:rFonts w:ascii="Times New Roman" w:hAnsi="Times New Roman"/>
          <w:sz w:val="24"/>
          <w:szCs w:val="24"/>
        </w:rPr>
        <w:t xml:space="preserve"> Самое полное издание типовых вар</w:t>
      </w:r>
      <w:r w:rsidR="004C6583" w:rsidRPr="00084E26">
        <w:rPr>
          <w:rFonts w:ascii="Times New Roman" w:hAnsi="Times New Roman"/>
          <w:sz w:val="24"/>
          <w:szCs w:val="24"/>
        </w:rPr>
        <w:t>иантов реальных заданий ЕГЭ:2015</w:t>
      </w:r>
      <w:r w:rsidR="0088128C" w:rsidRPr="00084E26">
        <w:rPr>
          <w:rFonts w:ascii="Times New Roman" w:hAnsi="Times New Roman"/>
          <w:sz w:val="24"/>
          <w:szCs w:val="24"/>
        </w:rPr>
        <w:t>:</w:t>
      </w:r>
      <w:r w:rsidR="00CF00F6" w:rsidRPr="00084E26">
        <w:rPr>
          <w:rFonts w:ascii="Times New Roman" w:hAnsi="Times New Roman"/>
          <w:sz w:val="24"/>
          <w:szCs w:val="24"/>
        </w:rPr>
        <w:t xml:space="preserve"> </w:t>
      </w:r>
      <w:r w:rsidR="0088128C" w:rsidRPr="00084E26">
        <w:rPr>
          <w:rFonts w:ascii="Times New Roman" w:hAnsi="Times New Roman"/>
          <w:sz w:val="24"/>
          <w:szCs w:val="24"/>
        </w:rPr>
        <w:t xml:space="preserve">Обществознание/ авт. – сост. О. А. Котова, </w:t>
      </w:r>
      <w:r w:rsidR="004C6583" w:rsidRPr="00084E26">
        <w:rPr>
          <w:rFonts w:ascii="Times New Roman" w:hAnsi="Times New Roman"/>
          <w:sz w:val="24"/>
          <w:szCs w:val="24"/>
        </w:rPr>
        <w:t xml:space="preserve">Т. Е. </w:t>
      </w:r>
      <w:proofErr w:type="spellStart"/>
      <w:r w:rsidR="004C6583" w:rsidRPr="00084E26">
        <w:rPr>
          <w:rFonts w:ascii="Times New Roman" w:hAnsi="Times New Roman"/>
          <w:sz w:val="24"/>
          <w:szCs w:val="24"/>
        </w:rPr>
        <w:t>Лискова</w:t>
      </w:r>
      <w:proofErr w:type="spellEnd"/>
      <w:r w:rsidR="004C6583" w:rsidRPr="00084E26">
        <w:rPr>
          <w:rFonts w:ascii="Times New Roman" w:hAnsi="Times New Roman"/>
          <w:sz w:val="24"/>
          <w:szCs w:val="24"/>
        </w:rPr>
        <w:t xml:space="preserve">. М.: </w:t>
      </w:r>
      <w:proofErr w:type="spellStart"/>
      <w:r w:rsidR="004C6583" w:rsidRPr="00084E26">
        <w:rPr>
          <w:rFonts w:ascii="Times New Roman" w:hAnsi="Times New Roman"/>
          <w:sz w:val="24"/>
          <w:szCs w:val="24"/>
        </w:rPr>
        <w:t>Астрель</w:t>
      </w:r>
      <w:proofErr w:type="spellEnd"/>
      <w:r w:rsidR="004C6583" w:rsidRPr="00084E26">
        <w:rPr>
          <w:rFonts w:ascii="Times New Roman" w:hAnsi="Times New Roman"/>
          <w:sz w:val="24"/>
          <w:szCs w:val="24"/>
        </w:rPr>
        <w:t>, 2014</w:t>
      </w:r>
      <w:r w:rsidR="0088128C" w:rsidRPr="00084E26">
        <w:rPr>
          <w:rFonts w:ascii="Times New Roman" w:hAnsi="Times New Roman"/>
          <w:sz w:val="24"/>
          <w:szCs w:val="24"/>
        </w:rPr>
        <w:t>.</w:t>
      </w:r>
    </w:p>
    <w:p w:rsidR="0088128C" w:rsidRPr="00084E26" w:rsidRDefault="00A3705C" w:rsidP="006B31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84E26">
        <w:rPr>
          <w:rStyle w:val="c3"/>
          <w:rFonts w:ascii="Times New Roman" w:hAnsi="Times New Roman"/>
          <w:sz w:val="24"/>
          <w:szCs w:val="24"/>
        </w:rPr>
        <w:t>6</w:t>
      </w:r>
      <w:r w:rsidR="002F13C8" w:rsidRPr="00084E26">
        <w:rPr>
          <w:rFonts w:ascii="Times New Roman" w:hAnsi="Times New Roman"/>
          <w:sz w:val="24"/>
          <w:szCs w:val="24"/>
        </w:rPr>
        <w:t>. Конституция РФ.- М.,2014</w:t>
      </w:r>
    </w:p>
    <w:p w:rsidR="0088128C" w:rsidRPr="00084E26" w:rsidRDefault="00A3705C" w:rsidP="006B31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84E26">
        <w:rPr>
          <w:rStyle w:val="c3"/>
          <w:rFonts w:ascii="Times New Roman" w:hAnsi="Times New Roman"/>
          <w:sz w:val="24"/>
          <w:szCs w:val="24"/>
        </w:rPr>
        <w:t>7</w:t>
      </w:r>
      <w:r w:rsidR="0088128C" w:rsidRPr="00084E26">
        <w:rPr>
          <w:rFonts w:ascii="Times New Roman" w:hAnsi="Times New Roman"/>
          <w:sz w:val="24"/>
          <w:szCs w:val="24"/>
        </w:rPr>
        <w:t xml:space="preserve">. </w:t>
      </w:r>
      <w:r w:rsidR="00930F89" w:rsidRPr="00084E26">
        <w:rPr>
          <w:rFonts w:ascii="Times New Roman" w:hAnsi="Times New Roman"/>
          <w:sz w:val="24"/>
          <w:szCs w:val="24"/>
        </w:rPr>
        <w:t xml:space="preserve">Калачева Е.Н.Обществознание ОГЭ. ГИА 9 класс. Практикум реальные </w:t>
      </w:r>
      <w:proofErr w:type="spellStart"/>
      <w:r w:rsidR="00930F89" w:rsidRPr="00084E26">
        <w:rPr>
          <w:rFonts w:ascii="Times New Roman" w:hAnsi="Times New Roman"/>
          <w:sz w:val="24"/>
          <w:szCs w:val="24"/>
        </w:rPr>
        <w:t>тесты</w:t>
      </w:r>
      <w:proofErr w:type="gramStart"/>
      <w:r w:rsidR="00930F89" w:rsidRPr="00084E26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="00930F89" w:rsidRPr="00084E26">
        <w:rPr>
          <w:rFonts w:ascii="Times New Roman" w:hAnsi="Times New Roman"/>
          <w:sz w:val="24"/>
          <w:szCs w:val="24"/>
        </w:rPr>
        <w:t xml:space="preserve">.: «Экзамен», 2014 </w:t>
      </w:r>
    </w:p>
    <w:p w:rsidR="0088128C" w:rsidRPr="00084E26" w:rsidRDefault="00A3705C" w:rsidP="006B31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84E26">
        <w:rPr>
          <w:rStyle w:val="c3"/>
          <w:rFonts w:ascii="Times New Roman" w:hAnsi="Times New Roman"/>
          <w:sz w:val="24"/>
          <w:szCs w:val="24"/>
        </w:rPr>
        <w:t>8.</w:t>
      </w:r>
      <w:r w:rsidR="00930F89" w:rsidRPr="00084E26">
        <w:rPr>
          <w:rFonts w:ascii="Times New Roman" w:hAnsi="Times New Roman"/>
          <w:sz w:val="24"/>
          <w:szCs w:val="24"/>
        </w:rPr>
        <w:t xml:space="preserve"> Калачева Е.Н.Обществознание ОГЭ. ГИА 9 класс. Практикум  В.С.</w:t>
      </w:r>
      <w:r w:rsidRPr="00084E26">
        <w:rPr>
          <w:rFonts w:ascii="Times New Roman" w:hAnsi="Times New Roman"/>
          <w:sz w:val="24"/>
          <w:szCs w:val="24"/>
        </w:rPr>
        <w:t xml:space="preserve"> </w:t>
      </w:r>
      <w:r w:rsidR="00930F89" w:rsidRPr="00084E26">
        <w:rPr>
          <w:rFonts w:ascii="Times New Roman" w:hAnsi="Times New Roman"/>
          <w:sz w:val="24"/>
          <w:szCs w:val="24"/>
        </w:rPr>
        <w:t>М.: «Экзамен», 2014</w:t>
      </w:r>
    </w:p>
    <w:p w:rsidR="0088128C" w:rsidRPr="00084E26" w:rsidRDefault="00A3705C" w:rsidP="006B31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84E26">
        <w:rPr>
          <w:rStyle w:val="c3"/>
          <w:rFonts w:ascii="Times New Roman" w:hAnsi="Times New Roman"/>
          <w:sz w:val="24"/>
          <w:szCs w:val="24"/>
        </w:rPr>
        <w:t>9</w:t>
      </w:r>
      <w:r w:rsidR="0088128C" w:rsidRPr="00084E26">
        <w:rPr>
          <w:rFonts w:ascii="Times New Roman" w:hAnsi="Times New Roman"/>
          <w:sz w:val="24"/>
          <w:szCs w:val="24"/>
        </w:rPr>
        <w:t>. Баранов П. А. Обществознание: полный справочник для подготовк</w:t>
      </w:r>
      <w:r w:rsidR="00930F89" w:rsidRPr="00084E26">
        <w:rPr>
          <w:rFonts w:ascii="Times New Roman" w:hAnsi="Times New Roman"/>
          <w:sz w:val="24"/>
          <w:szCs w:val="24"/>
        </w:rPr>
        <w:t>и к ГИА</w:t>
      </w:r>
      <w:r w:rsidR="00447554" w:rsidRPr="00084E26">
        <w:rPr>
          <w:rFonts w:ascii="Times New Roman" w:hAnsi="Times New Roman"/>
          <w:sz w:val="24"/>
          <w:szCs w:val="24"/>
        </w:rPr>
        <w:t xml:space="preserve"> </w:t>
      </w:r>
      <w:r w:rsidR="00930F89" w:rsidRPr="00084E26">
        <w:rPr>
          <w:rFonts w:ascii="Times New Roman" w:hAnsi="Times New Roman"/>
          <w:sz w:val="24"/>
          <w:szCs w:val="24"/>
        </w:rPr>
        <w:t>(ОГЭ 9</w:t>
      </w:r>
      <w:r w:rsidR="009C2E00" w:rsidRPr="00084E26">
        <w:rPr>
          <w:rFonts w:ascii="Times New Roman" w:hAnsi="Times New Roman"/>
          <w:sz w:val="24"/>
          <w:szCs w:val="24"/>
        </w:rPr>
        <w:t xml:space="preserve"> класс). – М., </w:t>
      </w:r>
      <w:proofErr w:type="spellStart"/>
      <w:r w:rsidR="009C2E00" w:rsidRPr="00084E26">
        <w:rPr>
          <w:rFonts w:ascii="Times New Roman" w:hAnsi="Times New Roman"/>
          <w:sz w:val="24"/>
          <w:szCs w:val="24"/>
        </w:rPr>
        <w:t>АСТ</w:t>
      </w:r>
      <w:proofErr w:type="gramStart"/>
      <w:r w:rsidR="009C2E00" w:rsidRPr="00084E26">
        <w:rPr>
          <w:rFonts w:ascii="Times New Roman" w:hAnsi="Times New Roman"/>
          <w:sz w:val="24"/>
          <w:szCs w:val="24"/>
        </w:rPr>
        <w:t>:А</w:t>
      </w:r>
      <w:proofErr w:type="gramEnd"/>
      <w:r w:rsidR="009C2E00" w:rsidRPr="00084E26">
        <w:rPr>
          <w:rFonts w:ascii="Times New Roman" w:hAnsi="Times New Roman"/>
          <w:sz w:val="24"/>
          <w:szCs w:val="24"/>
        </w:rPr>
        <w:t>стрель</w:t>
      </w:r>
      <w:proofErr w:type="spellEnd"/>
      <w:r w:rsidR="009C2E00" w:rsidRPr="00084E26">
        <w:rPr>
          <w:rFonts w:ascii="Times New Roman" w:hAnsi="Times New Roman"/>
          <w:sz w:val="24"/>
          <w:szCs w:val="24"/>
        </w:rPr>
        <w:t>, 2013</w:t>
      </w:r>
    </w:p>
    <w:p w:rsidR="00123117" w:rsidRPr="00084E26" w:rsidRDefault="00123117" w:rsidP="00123117">
      <w:pPr>
        <w:ind w:firstLine="0"/>
        <w:jc w:val="both"/>
        <w:rPr>
          <w:b/>
          <w:color w:val="000000"/>
          <w:sz w:val="24"/>
          <w:szCs w:val="24"/>
          <w:shd w:val="clear" w:color="auto" w:fill="FFFFFF"/>
        </w:rPr>
      </w:pPr>
      <w:r w:rsidRPr="00084E26">
        <w:rPr>
          <w:b/>
          <w:color w:val="000000"/>
          <w:sz w:val="24"/>
          <w:szCs w:val="24"/>
          <w:shd w:val="clear" w:color="auto" w:fill="FFFFFF"/>
        </w:rPr>
        <w:t xml:space="preserve">   </w:t>
      </w:r>
    </w:p>
    <w:p w:rsidR="00016552" w:rsidRPr="00084E26" w:rsidRDefault="00016552" w:rsidP="00123117">
      <w:pPr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4E26">
        <w:rPr>
          <w:rFonts w:ascii="Times New Roman" w:hAnsi="Times New Roman"/>
          <w:sz w:val="24"/>
          <w:szCs w:val="24"/>
        </w:rPr>
        <w:t xml:space="preserve"> </w:t>
      </w:r>
      <w:r w:rsidR="00447554" w:rsidRPr="00084E26">
        <w:rPr>
          <w:rFonts w:ascii="Times New Roman" w:hAnsi="Times New Roman"/>
          <w:sz w:val="24"/>
          <w:szCs w:val="24"/>
        </w:rPr>
        <w:t xml:space="preserve"> </w:t>
      </w:r>
      <w:r w:rsidR="00447554" w:rsidRPr="00084E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447554" w:rsidRPr="00084E26">
        <w:rPr>
          <w:rFonts w:ascii="Times New Roman" w:eastAsia="Times New Roman" w:hAnsi="Times New Roman"/>
          <w:b/>
          <w:sz w:val="24"/>
          <w:szCs w:val="24"/>
          <w:lang w:eastAsia="ru-RU"/>
        </w:rPr>
        <w:t>Интернет-материалы</w:t>
      </w:r>
      <w:proofErr w:type="gramEnd"/>
      <w:r w:rsidR="009B04D7" w:rsidRPr="00084E2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26B64" w:rsidRPr="00084E26">
        <w:rPr>
          <w:rFonts w:ascii="Times New Roman" w:eastAsia="Times New Roman" w:hAnsi="Times New Roman"/>
          <w:b/>
          <w:sz w:val="24"/>
          <w:szCs w:val="24"/>
          <w:lang w:eastAsia="ru-RU"/>
        </w:rPr>
        <w:t>по подготовке к ОГЭ</w:t>
      </w:r>
      <w:r w:rsidR="009B04D7" w:rsidRPr="00084E26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016552" w:rsidRPr="00084E26" w:rsidRDefault="00016552" w:rsidP="006B31A2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4E26">
        <w:rPr>
          <w:rFonts w:ascii="Times New Roman" w:hAnsi="Times New Roman"/>
          <w:sz w:val="24"/>
          <w:szCs w:val="24"/>
        </w:rPr>
        <w:t xml:space="preserve">1. Федеральный институт педагогических </w:t>
      </w:r>
      <w:r w:rsidRPr="00084E26">
        <w:rPr>
          <w:rFonts w:ascii="Times New Roman" w:hAnsi="Times New Roman"/>
          <w:color w:val="000000" w:themeColor="text1"/>
          <w:sz w:val="24"/>
          <w:szCs w:val="24"/>
        </w:rPr>
        <w:t xml:space="preserve">измерений  </w:t>
      </w:r>
      <w:hyperlink r:id="rId6" w:history="1">
        <w:r w:rsidRPr="00084E26">
          <w:rPr>
            <w:rStyle w:val="a7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http://fipi.ru/ </w:t>
        </w:r>
        <w:r w:rsidRPr="00084E26">
          <w:rPr>
            <w:rFonts w:ascii="Times New Roman" w:hAnsi="Times New Roman"/>
            <w:color w:val="000000" w:themeColor="text1"/>
            <w:sz w:val="24"/>
            <w:szCs w:val="24"/>
            <w:u w:val="single"/>
          </w:rPr>
          <w:br/>
        </w:r>
      </w:hyperlink>
      <w:r w:rsidRPr="00084E26">
        <w:rPr>
          <w:rFonts w:ascii="Times New Roman" w:hAnsi="Times New Roman"/>
          <w:color w:val="000000" w:themeColor="text1"/>
          <w:sz w:val="24"/>
          <w:szCs w:val="24"/>
        </w:rPr>
        <w:t xml:space="preserve">          2. Официальный информационный портал ГИА </w:t>
      </w:r>
      <w:hyperlink r:id="rId7" w:history="1">
        <w:r w:rsidRPr="00084E26">
          <w:rPr>
            <w:rStyle w:val="a7"/>
            <w:rFonts w:ascii="Times New Roman" w:hAnsi="Times New Roman"/>
            <w:color w:val="000000" w:themeColor="text1"/>
            <w:sz w:val="24"/>
            <w:szCs w:val="24"/>
            <w:u w:val="none"/>
          </w:rPr>
          <w:t>http://gia.edu.ru/</w:t>
        </w:r>
      </w:hyperlink>
    </w:p>
    <w:p w:rsidR="00016552" w:rsidRPr="00084E26" w:rsidRDefault="00B26B64" w:rsidP="006B31A2">
      <w:pPr>
        <w:ind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4E26">
        <w:rPr>
          <w:rFonts w:ascii="Times New Roman" w:hAnsi="Times New Roman"/>
          <w:color w:val="000000" w:themeColor="text1"/>
          <w:sz w:val="24"/>
          <w:szCs w:val="24"/>
        </w:rPr>
        <w:t xml:space="preserve">          3.</w:t>
      </w:r>
      <w:r w:rsidR="00016552" w:rsidRPr="00084E26">
        <w:rPr>
          <w:rFonts w:ascii="Times New Roman" w:hAnsi="Times New Roman"/>
          <w:color w:val="000000" w:themeColor="text1"/>
          <w:sz w:val="24"/>
          <w:szCs w:val="24"/>
        </w:rPr>
        <w:t xml:space="preserve"> ЕГЭ и ГИА портал «От урока – До экзамена» </w:t>
      </w:r>
      <w:hyperlink r:id="rId8" w:history="1">
        <w:r w:rsidR="00016552" w:rsidRPr="00084E26">
          <w:rPr>
            <w:rStyle w:val="a7"/>
            <w:rFonts w:ascii="Times New Roman" w:hAnsi="Times New Roman"/>
            <w:color w:val="000000" w:themeColor="text1"/>
            <w:sz w:val="24"/>
            <w:szCs w:val="24"/>
            <w:u w:val="none"/>
          </w:rPr>
          <w:t>http://egeigia.ru/</w:t>
        </w:r>
      </w:hyperlink>
    </w:p>
    <w:p w:rsidR="00016552" w:rsidRPr="00084E26" w:rsidRDefault="00B26B64" w:rsidP="006B31A2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4E26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016552" w:rsidRPr="00084E26">
        <w:rPr>
          <w:rFonts w:ascii="Times New Roman" w:hAnsi="Times New Roman"/>
          <w:color w:val="000000" w:themeColor="text1"/>
          <w:sz w:val="24"/>
          <w:szCs w:val="24"/>
        </w:rPr>
        <w:t xml:space="preserve">. Открытый банк заданий ОГЭ </w:t>
      </w:r>
      <w:hyperlink r:id="rId9" w:history="1">
        <w:r w:rsidR="00016552" w:rsidRPr="00084E26">
          <w:rPr>
            <w:rStyle w:val="a7"/>
            <w:rFonts w:ascii="Times New Roman" w:hAnsi="Times New Roman"/>
            <w:color w:val="000000" w:themeColor="text1"/>
            <w:sz w:val="24"/>
            <w:szCs w:val="24"/>
            <w:u w:val="none"/>
          </w:rPr>
          <w:t>http://opengia.ru/</w:t>
        </w:r>
      </w:hyperlink>
    </w:p>
    <w:p w:rsidR="00016552" w:rsidRPr="00084E26" w:rsidRDefault="00B26B64" w:rsidP="006B31A2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4E26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016552" w:rsidRPr="00084E26">
        <w:rPr>
          <w:rFonts w:ascii="Times New Roman" w:hAnsi="Times New Roman"/>
          <w:color w:val="000000" w:themeColor="text1"/>
          <w:sz w:val="24"/>
          <w:szCs w:val="24"/>
        </w:rPr>
        <w:t xml:space="preserve">. Подготовка к ОГЭ </w:t>
      </w:r>
      <w:hyperlink r:id="rId10" w:history="1">
        <w:r w:rsidR="00016552" w:rsidRPr="00084E26">
          <w:rPr>
            <w:rStyle w:val="a7"/>
            <w:rFonts w:ascii="Times New Roman" w:hAnsi="Times New Roman"/>
            <w:color w:val="000000" w:themeColor="text1"/>
            <w:sz w:val="24"/>
            <w:szCs w:val="24"/>
            <w:u w:val="none"/>
          </w:rPr>
          <w:t>http://ege.yandex.ru</w:t>
        </w:r>
      </w:hyperlink>
      <w:r w:rsidR="006878EF" w:rsidRPr="00084E2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016552" w:rsidRPr="00084E26" w:rsidRDefault="00B26B64" w:rsidP="006B31A2">
      <w:pPr>
        <w:ind w:firstLine="0"/>
        <w:jc w:val="both"/>
        <w:rPr>
          <w:color w:val="000000" w:themeColor="text1"/>
          <w:sz w:val="24"/>
          <w:szCs w:val="24"/>
        </w:rPr>
      </w:pPr>
      <w:r w:rsidRPr="00084E26">
        <w:rPr>
          <w:rFonts w:ascii="Times New Roman" w:hAnsi="Times New Roman"/>
          <w:color w:val="000000" w:themeColor="text1"/>
          <w:sz w:val="24"/>
          <w:szCs w:val="24"/>
        </w:rPr>
        <w:t xml:space="preserve">          </w:t>
      </w:r>
      <w:r w:rsidR="006878EF" w:rsidRPr="00084E26"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016552" w:rsidRPr="00084E26">
        <w:rPr>
          <w:rFonts w:ascii="Times New Roman" w:hAnsi="Times New Roman"/>
          <w:color w:val="000000" w:themeColor="text1"/>
          <w:sz w:val="24"/>
          <w:szCs w:val="24"/>
        </w:rPr>
        <w:t xml:space="preserve">. Портал о пособиях по подготовке к ГИА </w:t>
      </w:r>
      <w:hyperlink r:id="rId11" w:history="1">
        <w:r w:rsidR="00016552" w:rsidRPr="00084E26">
          <w:rPr>
            <w:rStyle w:val="a7"/>
            <w:rFonts w:ascii="Times New Roman" w:hAnsi="Times New Roman"/>
            <w:color w:val="000000" w:themeColor="text1"/>
            <w:sz w:val="24"/>
            <w:szCs w:val="24"/>
            <w:u w:val="none"/>
            <w:lang w:val="en-US"/>
          </w:rPr>
          <w:t>www</w:t>
        </w:r>
        <w:r w:rsidR="00016552" w:rsidRPr="00084E26">
          <w:rPr>
            <w:rStyle w:val="a7"/>
            <w:rFonts w:ascii="Times New Roman" w:hAnsi="Times New Roman"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016552" w:rsidRPr="00084E26">
          <w:rPr>
            <w:rStyle w:val="a7"/>
            <w:rFonts w:ascii="Times New Roman" w:hAnsi="Times New Roman"/>
            <w:color w:val="000000" w:themeColor="text1"/>
            <w:sz w:val="24"/>
            <w:szCs w:val="24"/>
            <w:u w:val="none"/>
            <w:lang w:val="en-US"/>
          </w:rPr>
          <w:t>alleng</w:t>
        </w:r>
        <w:proofErr w:type="spellEnd"/>
        <w:r w:rsidR="00016552" w:rsidRPr="00084E26">
          <w:rPr>
            <w:rStyle w:val="a7"/>
            <w:rFonts w:ascii="Times New Roman" w:hAnsi="Times New Roman"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016552" w:rsidRPr="00084E26">
          <w:rPr>
            <w:rStyle w:val="a7"/>
            <w:rFonts w:ascii="Times New Roman" w:hAnsi="Times New Roman"/>
            <w:color w:val="000000" w:themeColor="text1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5B40B9" w:rsidRPr="00084E26" w:rsidRDefault="005B40B9" w:rsidP="006B31A2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4E26">
        <w:rPr>
          <w:rFonts w:ascii="Times New Roman" w:hAnsi="Times New Roman"/>
          <w:color w:val="000000" w:themeColor="text1"/>
          <w:sz w:val="24"/>
          <w:szCs w:val="24"/>
        </w:rPr>
        <w:t>7.</w:t>
      </w:r>
      <w:r w:rsidRPr="00084E26">
        <w:rPr>
          <w:color w:val="000000" w:themeColor="text1"/>
          <w:sz w:val="24"/>
          <w:szCs w:val="24"/>
        </w:rPr>
        <w:t xml:space="preserve"> </w:t>
      </w:r>
      <w:r w:rsidRPr="00084E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http://www.humanities.edu.ru/    -  портал «Гуманитарное</w:t>
      </w:r>
      <w:r w:rsidRPr="00084E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образование»</w:t>
      </w:r>
    </w:p>
    <w:p w:rsidR="005B40B9" w:rsidRPr="00084E26" w:rsidRDefault="00D93F5F" w:rsidP="006B31A2">
      <w:pPr>
        <w:ind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84E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     </w:t>
      </w:r>
      <w:r w:rsidR="005B40B9" w:rsidRPr="00084E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8.  </w:t>
      </w:r>
      <w:hyperlink r:id="rId12" w:history="1">
        <w:r w:rsidR="005B40B9" w:rsidRPr="00084E26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http://lesson-history.narod.ru/ob89.htm</w:t>
        </w:r>
      </w:hyperlink>
      <w:r w:rsidR="005B40B9" w:rsidRPr="00084E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   - полная электронная версия </w:t>
      </w:r>
      <w:r w:rsidR="006B31A2" w:rsidRPr="00084E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</w:t>
      </w:r>
      <w:r w:rsidR="005B40B9" w:rsidRPr="00084E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курса    «Введение в обществознание»</w:t>
      </w:r>
      <w:r w:rsidR="00466BCD" w:rsidRPr="00084E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5B40B9" w:rsidRPr="00084E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8-9 классы.</w:t>
      </w:r>
    </w:p>
    <w:p w:rsidR="009007FD" w:rsidRPr="00084E26" w:rsidRDefault="009007FD" w:rsidP="006B31A2">
      <w:pPr>
        <w:ind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07FD" w:rsidRPr="00084E26" w:rsidRDefault="009007FD" w:rsidP="006B31A2">
      <w:pPr>
        <w:ind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07FD" w:rsidRPr="00084E26" w:rsidRDefault="009007FD" w:rsidP="006B31A2">
      <w:pPr>
        <w:ind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07FD" w:rsidRPr="00084E26" w:rsidRDefault="009007FD" w:rsidP="006B31A2">
      <w:pPr>
        <w:ind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07FD" w:rsidRPr="00084E26" w:rsidRDefault="009007FD" w:rsidP="006B31A2">
      <w:pPr>
        <w:ind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07FD" w:rsidRDefault="009007FD" w:rsidP="006B31A2">
      <w:pPr>
        <w:ind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84E26" w:rsidRDefault="00084E26" w:rsidP="006B31A2">
      <w:pPr>
        <w:ind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84E26" w:rsidRDefault="00084E26" w:rsidP="006B31A2">
      <w:pPr>
        <w:ind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84E26" w:rsidRDefault="00084E26" w:rsidP="006B31A2">
      <w:pPr>
        <w:ind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84E26" w:rsidRDefault="00084E26" w:rsidP="006B31A2">
      <w:pPr>
        <w:ind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84E26" w:rsidRDefault="00084E26" w:rsidP="006B31A2">
      <w:pPr>
        <w:ind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84E26" w:rsidRDefault="00084E26" w:rsidP="006B31A2">
      <w:pPr>
        <w:ind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84E26" w:rsidRDefault="00084E26" w:rsidP="006B31A2">
      <w:pPr>
        <w:ind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84E26" w:rsidRPr="00084E26" w:rsidRDefault="00084E26" w:rsidP="006B31A2">
      <w:pPr>
        <w:ind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07FD" w:rsidRPr="00084E26" w:rsidRDefault="009007FD" w:rsidP="009007FD">
      <w:pPr>
        <w:ind w:firstLine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84E2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Календарно-тематическое планирование спецкурса</w:t>
      </w:r>
    </w:p>
    <w:p w:rsidR="000A0121" w:rsidRPr="00084E26" w:rsidRDefault="000A0121" w:rsidP="00084E26">
      <w:pPr>
        <w:snapToGrid w:val="0"/>
        <w:ind w:firstLine="0"/>
        <w:jc w:val="both"/>
        <w:rPr>
          <w:rFonts w:ascii="Times New Roman" w:hAnsi="Times New Roman"/>
          <w:sz w:val="24"/>
          <w:szCs w:val="24"/>
        </w:rPr>
      </w:pPr>
      <w:r w:rsidRPr="00084E2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  <w:r w:rsidRPr="00084E26">
        <w:rPr>
          <w:sz w:val="24"/>
          <w:szCs w:val="24"/>
        </w:rPr>
        <w:t xml:space="preserve"> </w:t>
      </w:r>
    </w:p>
    <w:p w:rsidR="000A0121" w:rsidRPr="00084E26" w:rsidRDefault="000A0121" w:rsidP="000A0121">
      <w:pPr>
        <w:ind w:left="36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/>
      </w:tblPr>
      <w:tblGrid>
        <w:gridCol w:w="592"/>
        <w:gridCol w:w="5028"/>
        <w:gridCol w:w="3452"/>
        <w:gridCol w:w="1394"/>
      </w:tblGrid>
      <w:tr w:rsidR="009007FD" w:rsidRPr="009007FD" w:rsidTr="009007FD">
        <w:trPr>
          <w:jc w:val="center"/>
        </w:trPr>
        <w:tc>
          <w:tcPr>
            <w:tcW w:w="592" w:type="dxa"/>
            <w:shd w:val="clear" w:color="auto" w:fill="FFFFFF"/>
          </w:tcPr>
          <w:p w:rsidR="009007FD" w:rsidRPr="009007FD" w:rsidRDefault="000A0121" w:rsidP="009007FD">
            <w:pPr>
              <w:ind w:left="-142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E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9007FD" w:rsidRPr="0090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="009007FD" w:rsidRPr="0090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="009007FD" w:rsidRPr="0090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028" w:type="dxa"/>
            <w:shd w:val="clear" w:color="auto" w:fill="FFFFFF"/>
          </w:tcPr>
          <w:p w:rsidR="009007FD" w:rsidRPr="00084E26" w:rsidRDefault="009007FD" w:rsidP="009007F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07FD" w:rsidRPr="009007FD" w:rsidRDefault="009007FD" w:rsidP="009007F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тем курса</w:t>
            </w:r>
          </w:p>
        </w:tc>
        <w:tc>
          <w:tcPr>
            <w:tcW w:w="3452" w:type="dxa"/>
            <w:shd w:val="clear" w:color="auto" w:fill="FFFFFF"/>
          </w:tcPr>
          <w:p w:rsidR="009007FD" w:rsidRPr="009007FD" w:rsidRDefault="009007FD" w:rsidP="009007FD">
            <w:pPr>
              <w:spacing w:before="90" w:after="9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E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</w:t>
            </w:r>
          </w:p>
          <w:p w:rsidR="009007FD" w:rsidRPr="009007FD" w:rsidRDefault="009007FD" w:rsidP="009007FD">
            <w:pPr>
              <w:spacing w:before="90" w:after="9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E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познавательной деятельности</w:t>
            </w:r>
          </w:p>
        </w:tc>
        <w:tc>
          <w:tcPr>
            <w:tcW w:w="1394" w:type="dxa"/>
            <w:shd w:val="clear" w:color="auto" w:fill="FFFFFF"/>
          </w:tcPr>
          <w:p w:rsidR="009007FD" w:rsidRPr="009007FD" w:rsidRDefault="009007FD" w:rsidP="009007FD">
            <w:pPr>
              <w:ind w:left="-132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9007FD" w:rsidRPr="00084E26" w:rsidTr="009007FD">
        <w:trPr>
          <w:jc w:val="center"/>
        </w:trPr>
        <w:tc>
          <w:tcPr>
            <w:tcW w:w="592" w:type="dxa"/>
            <w:shd w:val="clear" w:color="auto" w:fill="FFFFFF"/>
          </w:tcPr>
          <w:p w:rsidR="009007FD" w:rsidRPr="00084E26" w:rsidRDefault="00084E26" w:rsidP="009007FD">
            <w:pPr>
              <w:ind w:left="-142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E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28" w:type="dxa"/>
            <w:shd w:val="clear" w:color="auto" w:fill="FFFFFF"/>
          </w:tcPr>
          <w:p w:rsidR="000A0121" w:rsidRPr="00084E26" w:rsidRDefault="000A0121" w:rsidP="000A0121">
            <w:pPr>
              <w:snapToGrid w:val="0"/>
              <w:ind w:firstLine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4E26">
              <w:rPr>
                <w:rFonts w:ascii="Times New Roman" w:hAnsi="Times New Roman"/>
                <w:b/>
                <w:sz w:val="24"/>
                <w:szCs w:val="24"/>
              </w:rPr>
              <w:t>Введение.</w:t>
            </w:r>
            <w:r w:rsidRPr="00084E26">
              <w:rPr>
                <w:rFonts w:ascii="Times New Roman" w:hAnsi="Times New Roman"/>
                <w:sz w:val="24"/>
                <w:szCs w:val="24"/>
              </w:rPr>
              <w:t xml:space="preserve">   Познакомить   учащихся со структурой экзамена, условиями прохождения экзамена.</w:t>
            </w:r>
            <w:r w:rsidRPr="00084E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0A0121" w:rsidRPr="00084E26" w:rsidRDefault="000A0121" w:rsidP="000A0121">
            <w:pPr>
              <w:snapToGrid w:val="0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07FD" w:rsidRPr="00084E26" w:rsidRDefault="009007FD" w:rsidP="009007F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2" w:type="dxa"/>
            <w:shd w:val="clear" w:color="auto" w:fill="FFFFFF"/>
          </w:tcPr>
          <w:p w:rsidR="009007FD" w:rsidRPr="00084E26" w:rsidRDefault="000A0121" w:rsidP="009007FD">
            <w:pPr>
              <w:spacing w:before="90" w:after="9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E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Лекция с элементами беседы</w:t>
            </w:r>
          </w:p>
        </w:tc>
        <w:tc>
          <w:tcPr>
            <w:tcW w:w="1394" w:type="dxa"/>
            <w:shd w:val="clear" w:color="auto" w:fill="FFFFFF"/>
          </w:tcPr>
          <w:p w:rsidR="009007FD" w:rsidRPr="00084E26" w:rsidRDefault="000A0121" w:rsidP="009007FD">
            <w:pPr>
              <w:ind w:left="-132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E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007FD" w:rsidRPr="009007FD" w:rsidTr="009007FD">
        <w:trPr>
          <w:jc w:val="center"/>
        </w:trPr>
        <w:tc>
          <w:tcPr>
            <w:tcW w:w="592" w:type="dxa"/>
            <w:shd w:val="clear" w:color="auto" w:fill="FFFFFF"/>
          </w:tcPr>
          <w:p w:rsidR="009007FD" w:rsidRPr="009007FD" w:rsidRDefault="009007FD" w:rsidP="009007FD">
            <w:pPr>
              <w:ind w:left="-142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28" w:type="dxa"/>
            <w:shd w:val="clear" w:color="auto" w:fill="FFFFFF"/>
          </w:tcPr>
          <w:p w:rsidR="009007FD" w:rsidRPr="009007FD" w:rsidRDefault="009007FD" w:rsidP="000A0121">
            <w:pPr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07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 1.  </w:t>
            </w:r>
            <w:r w:rsidR="000A0121" w:rsidRPr="00084E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Человек и  о</w:t>
            </w:r>
            <w:r w:rsidRPr="009007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бщество.</w:t>
            </w:r>
          </w:p>
        </w:tc>
        <w:tc>
          <w:tcPr>
            <w:tcW w:w="3452" w:type="dxa"/>
            <w:shd w:val="clear" w:color="auto" w:fill="FFFFFF"/>
          </w:tcPr>
          <w:p w:rsidR="009007FD" w:rsidRPr="009007FD" w:rsidRDefault="009007FD" w:rsidP="009007FD">
            <w:pPr>
              <w:ind w:left="-132" w:firstLine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shd w:val="clear" w:color="auto" w:fill="FFFFFF"/>
          </w:tcPr>
          <w:p w:rsidR="009007FD" w:rsidRPr="009007FD" w:rsidRDefault="000A0121" w:rsidP="009007FD">
            <w:pPr>
              <w:ind w:left="-132"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4E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9007FD" w:rsidRPr="009007FD" w:rsidTr="009007FD">
        <w:trPr>
          <w:jc w:val="center"/>
        </w:trPr>
        <w:tc>
          <w:tcPr>
            <w:tcW w:w="592" w:type="dxa"/>
            <w:shd w:val="clear" w:color="auto" w:fill="FFFFFF"/>
          </w:tcPr>
          <w:p w:rsidR="009007FD" w:rsidRPr="009007FD" w:rsidRDefault="009007FD" w:rsidP="009007FD">
            <w:pPr>
              <w:ind w:left="-142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28" w:type="dxa"/>
            <w:shd w:val="clear" w:color="auto" w:fill="FFFFFF"/>
          </w:tcPr>
          <w:p w:rsidR="009007FD" w:rsidRPr="009007FD" w:rsidRDefault="000A0121" w:rsidP="000A0121">
            <w:pPr>
              <w:snapToGrid w:val="0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E26">
              <w:rPr>
                <w:rFonts w:ascii="Times New Roman" w:hAnsi="Times New Roman"/>
                <w:sz w:val="24"/>
                <w:szCs w:val="24"/>
              </w:rPr>
              <w:t xml:space="preserve">Общество как динамичная саморазвивающаяся система. </w:t>
            </w:r>
          </w:p>
        </w:tc>
        <w:tc>
          <w:tcPr>
            <w:tcW w:w="3452" w:type="dxa"/>
            <w:shd w:val="clear" w:color="auto" w:fill="FFFFFF"/>
          </w:tcPr>
          <w:p w:rsidR="009007FD" w:rsidRPr="009007FD" w:rsidRDefault="009007FD" w:rsidP="000A0121">
            <w:pPr>
              <w:spacing w:before="90" w:after="9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Лекция с элементами беседы, практическая работа</w:t>
            </w:r>
          </w:p>
        </w:tc>
        <w:tc>
          <w:tcPr>
            <w:tcW w:w="1394" w:type="dxa"/>
            <w:shd w:val="clear" w:color="auto" w:fill="FFFFFF"/>
          </w:tcPr>
          <w:p w:rsidR="009007FD" w:rsidRPr="009007FD" w:rsidRDefault="009007FD" w:rsidP="009007FD">
            <w:pPr>
              <w:ind w:left="-132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A0121" w:rsidRPr="00084E26" w:rsidTr="009007FD">
        <w:trPr>
          <w:jc w:val="center"/>
        </w:trPr>
        <w:tc>
          <w:tcPr>
            <w:tcW w:w="592" w:type="dxa"/>
            <w:shd w:val="clear" w:color="auto" w:fill="FFFFFF"/>
          </w:tcPr>
          <w:p w:rsidR="000A0121" w:rsidRPr="00084E26" w:rsidRDefault="000A0121" w:rsidP="009007FD">
            <w:pPr>
              <w:ind w:left="-142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E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28" w:type="dxa"/>
            <w:shd w:val="clear" w:color="auto" w:fill="FFFFFF"/>
          </w:tcPr>
          <w:p w:rsidR="000A0121" w:rsidRPr="00084E26" w:rsidRDefault="000A0121" w:rsidP="000A0121">
            <w:pPr>
              <w:snapToGrid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E26">
              <w:rPr>
                <w:rFonts w:ascii="Times New Roman" w:hAnsi="Times New Roman"/>
                <w:sz w:val="24"/>
                <w:szCs w:val="24"/>
              </w:rPr>
              <w:t xml:space="preserve">Взаимосвязь экономической, социальной, политической и духовной сфер общества. Важнейшие социальные институты.   </w:t>
            </w:r>
          </w:p>
        </w:tc>
        <w:tc>
          <w:tcPr>
            <w:tcW w:w="3452" w:type="dxa"/>
            <w:shd w:val="clear" w:color="auto" w:fill="FFFFFF"/>
          </w:tcPr>
          <w:p w:rsidR="000A0121" w:rsidRPr="00084E26" w:rsidRDefault="000A0121" w:rsidP="000A0121">
            <w:pPr>
              <w:spacing w:before="90" w:after="9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Лекция с элементами беседы, практическая работа</w:t>
            </w:r>
          </w:p>
        </w:tc>
        <w:tc>
          <w:tcPr>
            <w:tcW w:w="1394" w:type="dxa"/>
            <w:shd w:val="clear" w:color="auto" w:fill="FFFFFF"/>
          </w:tcPr>
          <w:p w:rsidR="000A0121" w:rsidRPr="00084E26" w:rsidRDefault="000A0121" w:rsidP="009007FD">
            <w:pPr>
              <w:ind w:left="-132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E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A0121" w:rsidRPr="00084E26" w:rsidTr="009007FD">
        <w:trPr>
          <w:jc w:val="center"/>
        </w:trPr>
        <w:tc>
          <w:tcPr>
            <w:tcW w:w="592" w:type="dxa"/>
            <w:shd w:val="clear" w:color="auto" w:fill="FFFFFF"/>
          </w:tcPr>
          <w:p w:rsidR="000A0121" w:rsidRPr="00084E26" w:rsidRDefault="000A0121" w:rsidP="009007FD">
            <w:pPr>
              <w:ind w:left="-142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E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28" w:type="dxa"/>
            <w:shd w:val="clear" w:color="auto" w:fill="FFFFFF"/>
          </w:tcPr>
          <w:p w:rsidR="000A0121" w:rsidRPr="00084E26" w:rsidRDefault="000A0121" w:rsidP="000A0121">
            <w:pPr>
              <w:snapToGrid w:val="0"/>
              <w:ind w:firstLine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84E26">
              <w:rPr>
                <w:rFonts w:ascii="Times New Roman" w:hAnsi="Times New Roman"/>
                <w:sz w:val="24"/>
                <w:szCs w:val="24"/>
              </w:rPr>
              <w:t>Биологическое</w:t>
            </w:r>
            <w:proofErr w:type="gramEnd"/>
            <w:r w:rsidRPr="00084E26">
              <w:rPr>
                <w:rFonts w:ascii="Times New Roman" w:hAnsi="Times New Roman"/>
                <w:sz w:val="24"/>
                <w:szCs w:val="24"/>
              </w:rPr>
              <w:t xml:space="preserve"> и социальное в человеке. Деятельность человека, ее основные формы. Аграрное, индустриальное, постиндустриальное общество</w:t>
            </w:r>
            <w:r w:rsidRPr="00084E26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452" w:type="dxa"/>
            <w:shd w:val="clear" w:color="auto" w:fill="FFFFFF"/>
          </w:tcPr>
          <w:p w:rsidR="000A0121" w:rsidRPr="00084E26" w:rsidRDefault="000A0121" w:rsidP="000A0121">
            <w:pPr>
              <w:spacing w:before="90" w:after="9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Лекция с элементами беседы, практическая работа</w:t>
            </w:r>
          </w:p>
        </w:tc>
        <w:tc>
          <w:tcPr>
            <w:tcW w:w="1394" w:type="dxa"/>
            <w:shd w:val="clear" w:color="auto" w:fill="FFFFFF"/>
          </w:tcPr>
          <w:p w:rsidR="000A0121" w:rsidRPr="00084E26" w:rsidRDefault="000A0121" w:rsidP="009007FD">
            <w:pPr>
              <w:ind w:left="-132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E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007FD" w:rsidRPr="009007FD" w:rsidTr="009007FD">
        <w:trPr>
          <w:trHeight w:val="184"/>
          <w:jc w:val="center"/>
        </w:trPr>
        <w:tc>
          <w:tcPr>
            <w:tcW w:w="592" w:type="dxa"/>
            <w:shd w:val="clear" w:color="auto" w:fill="FFFFFF"/>
          </w:tcPr>
          <w:p w:rsidR="009007FD" w:rsidRPr="009007FD" w:rsidRDefault="009007FD" w:rsidP="009007FD">
            <w:pPr>
              <w:ind w:left="-142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28" w:type="dxa"/>
            <w:shd w:val="clear" w:color="auto" w:fill="FFFFFF"/>
          </w:tcPr>
          <w:p w:rsidR="009007FD" w:rsidRPr="009007FD" w:rsidRDefault="000A0121" w:rsidP="000A0121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E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2.  Духовная сфера</w:t>
            </w:r>
            <w:r w:rsidR="009007FD" w:rsidRPr="009007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52" w:type="dxa"/>
            <w:shd w:val="clear" w:color="auto" w:fill="FFFFFF"/>
          </w:tcPr>
          <w:p w:rsidR="009007FD" w:rsidRPr="009007FD" w:rsidRDefault="009007FD" w:rsidP="009007FD">
            <w:pPr>
              <w:ind w:left="-132" w:firstLine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shd w:val="clear" w:color="auto" w:fill="FFFFFF"/>
          </w:tcPr>
          <w:p w:rsidR="009007FD" w:rsidRPr="009007FD" w:rsidRDefault="000A0121" w:rsidP="009007FD">
            <w:pPr>
              <w:ind w:left="-132"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4E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9007FD" w:rsidRPr="009007FD" w:rsidTr="009007FD">
        <w:trPr>
          <w:jc w:val="center"/>
        </w:trPr>
        <w:tc>
          <w:tcPr>
            <w:tcW w:w="592" w:type="dxa"/>
            <w:shd w:val="clear" w:color="auto" w:fill="FFFFFF"/>
          </w:tcPr>
          <w:p w:rsidR="009007FD" w:rsidRPr="009007FD" w:rsidRDefault="00084E26" w:rsidP="009007FD">
            <w:pPr>
              <w:ind w:left="-142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E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28" w:type="dxa"/>
            <w:shd w:val="clear" w:color="auto" w:fill="FFFFFF"/>
          </w:tcPr>
          <w:p w:rsidR="000A0121" w:rsidRPr="00084E26" w:rsidRDefault="000A0121" w:rsidP="000A0121">
            <w:pPr>
              <w:snapToGrid w:val="0"/>
              <w:ind w:firstLine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4E26">
              <w:rPr>
                <w:rFonts w:ascii="Times New Roman" w:hAnsi="Times New Roman"/>
                <w:sz w:val="24"/>
                <w:szCs w:val="24"/>
              </w:rPr>
              <w:t xml:space="preserve">Личность и мораль. </w:t>
            </w:r>
          </w:p>
          <w:p w:rsidR="000A0121" w:rsidRPr="00084E26" w:rsidRDefault="000A0121" w:rsidP="000A0121">
            <w:pPr>
              <w:snapToGrid w:val="0"/>
              <w:ind w:firstLine="70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07FD" w:rsidRPr="009007FD" w:rsidRDefault="009007FD" w:rsidP="009007FD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2" w:type="dxa"/>
            <w:shd w:val="clear" w:color="auto" w:fill="FFFFFF"/>
          </w:tcPr>
          <w:p w:rsidR="009007FD" w:rsidRPr="009007FD" w:rsidRDefault="009007FD" w:rsidP="009007FD">
            <w:pPr>
              <w:spacing w:before="90" w:after="9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Лекция с элементами беседы,</w:t>
            </w:r>
          </w:p>
          <w:p w:rsidR="009007FD" w:rsidRPr="009007FD" w:rsidRDefault="009007FD" w:rsidP="009007FD">
            <w:pPr>
              <w:ind w:left="-132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394" w:type="dxa"/>
            <w:shd w:val="clear" w:color="auto" w:fill="FFFFFF"/>
          </w:tcPr>
          <w:p w:rsidR="009007FD" w:rsidRPr="009007FD" w:rsidRDefault="009007FD" w:rsidP="009007FD">
            <w:pPr>
              <w:ind w:left="-132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007FD" w:rsidRPr="009007FD" w:rsidTr="009007FD">
        <w:trPr>
          <w:jc w:val="center"/>
        </w:trPr>
        <w:tc>
          <w:tcPr>
            <w:tcW w:w="592" w:type="dxa"/>
            <w:shd w:val="clear" w:color="auto" w:fill="FFFFFF"/>
          </w:tcPr>
          <w:p w:rsidR="009007FD" w:rsidRPr="009007FD" w:rsidRDefault="00084E26" w:rsidP="009007FD">
            <w:pPr>
              <w:ind w:left="-142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E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28" w:type="dxa"/>
            <w:shd w:val="clear" w:color="auto" w:fill="FFFFFF"/>
          </w:tcPr>
          <w:p w:rsidR="000A0121" w:rsidRPr="009007FD" w:rsidRDefault="000A0121" w:rsidP="000A0121">
            <w:pPr>
              <w:snapToGrid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E26">
              <w:rPr>
                <w:rFonts w:ascii="Times New Roman" w:hAnsi="Times New Roman"/>
                <w:sz w:val="24"/>
                <w:szCs w:val="24"/>
              </w:rPr>
              <w:t xml:space="preserve">Нравственность, этика, моральные ценности и идеалы. Гуманизм. Патриотизм, гражданственность. </w:t>
            </w:r>
          </w:p>
        </w:tc>
        <w:tc>
          <w:tcPr>
            <w:tcW w:w="3452" w:type="dxa"/>
            <w:shd w:val="clear" w:color="auto" w:fill="FFFFFF"/>
          </w:tcPr>
          <w:p w:rsidR="009007FD" w:rsidRPr="009007FD" w:rsidRDefault="009007FD" w:rsidP="009007FD">
            <w:pPr>
              <w:spacing w:before="90" w:after="9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Лекция с элементами беседы,</w:t>
            </w:r>
          </w:p>
          <w:p w:rsidR="009007FD" w:rsidRPr="009007FD" w:rsidRDefault="009007FD" w:rsidP="009007FD">
            <w:pPr>
              <w:ind w:left="-132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394" w:type="dxa"/>
            <w:shd w:val="clear" w:color="auto" w:fill="FFFFFF"/>
          </w:tcPr>
          <w:p w:rsidR="009007FD" w:rsidRPr="009007FD" w:rsidRDefault="009007FD" w:rsidP="009007FD">
            <w:pPr>
              <w:ind w:left="-132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A0121" w:rsidRPr="00084E26" w:rsidTr="009007FD">
        <w:trPr>
          <w:jc w:val="center"/>
        </w:trPr>
        <w:tc>
          <w:tcPr>
            <w:tcW w:w="592" w:type="dxa"/>
            <w:shd w:val="clear" w:color="auto" w:fill="FFFFFF"/>
          </w:tcPr>
          <w:p w:rsidR="000A0121" w:rsidRPr="00084E26" w:rsidRDefault="00084E26" w:rsidP="009007FD">
            <w:pPr>
              <w:ind w:left="-142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E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28" w:type="dxa"/>
            <w:shd w:val="clear" w:color="auto" w:fill="FFFFFF"/>
          </w:tcPr>
          <w:p w:rsidR="000A0121" w:rsidRPr="00084E26" w:rsidRDefault="000A0121" w:rsidP="000A0121">
            <w:pPr>
              <w:snapToGrid w:val="0"/>
              <w:ind w:firstLine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4E26">
              <w:rPr>
                <w:rFonts w:ascii="Times New Roman" w:hAnsi="Times New Roman"/>
                <w:sz w:val="24"/>
                <w:szCs w:val="24"/>
              </w:rPr>
              <w:t>Наука  в жизни современного общества.     Образование и самообразование. Образование – сочетание интересов личности и общества. Право на доступ к культурным ценностям. Формы и разновидности культуры. Народная, массовая и элитарная культуры. Молодежные субкультуры</w:t>
            </w:r>
          </w:p>
          <w:p w:rsidR="000A0121" w:rsidRPr="00084E26" w:rsidRDefault="000A0121" w:rsidP="000A0121">
            <w:pPr>
              <w:snapToGrid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2" w:type="dxa"/>
            <w:shd w:val="clear" w:color="auto" w:fill="FFFFFF"/>
          </w:tcPr>
          <w:p w:rsidR="000A0121" w:rsidRPr="009007FD" w:rsidRDefault="000A0121" w:rsidP="000A0121">
            <w:pPr>
              <w:spacing w:before="90" w:after="9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Лекция с элементами беседы,</w:t>
            </w:r>
          </w:p>
          <w:p w:rsidR="000A0121" w:rsidRPr="00084E26" w:rsidRDefault="000A0121" w:rsidP="000A0121">
            <w:pPr>
              <w:spacing w:before="90" w:after="9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394" w:type="dxa"/>
            <w:shd w:val="clear" w:color="auto" w:fill="FFFFFF"/>
          </w:tcPr>
          <w:p w:rsidR="000A0121" w:rsidRPr="00084E26" w:rsidRDefault="000A0121" w:rsidP="009007FD">
            <w:pPr>
              <w:ind w:left="-132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E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007FD" w:rsidRPr="009007FD" w:rsidTr="009007FD">
        <w:trPr>
          <w:jc w:val="center"/>
        </w:trPr>
        <w:tc>
          <w:tcPr>
            <w:tcW w:w="592" w:type="dxa"/>
            <w:shd w:val="clear" w:color="auto" w:fill="FFFFFF"/>
          </w:tcPr>
          <w:p w:rsidR="009007FD" w:rsidRPr="009007FD" w:rsidRDefault="009007FD" w:rsidP="009007FD">
            <w:pPr>
              <w:ind w:left="-142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28" w:type="dxa"/>
            <w:shd w:val="clear" w:color="auto" w:fill="FFFFFF"/>
          </w:tcPr>
          <w:p w:rsidR="009007FD" w:rsidRPr="009007FD" w:rsidRDefault="000A0121" w:rsidP="009007FD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pacing w:val="-15"/>
                <w:sz w:val="24"/>
                <w:szCs w:val="24"/>
                <w:lang w:eastAsia="ru-RU"/>
              </w:rPr>
            </w:pPr>
            <w:r w:rsidRPr="00084E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3.  Социальная сфера</w:t>
            </w:r>
          </w:p>
        </w:tc>
        <w:tc>
          <w:tcPr>
            <w:tcW w:w="3452" w:type="dxa"/>
            <w:shd w:val="clear" w:color="auto" w:fill="FFFFFF"/>
          </w:tcPr>
          <w:p w:rsidR="009007FD" w:rsidRPr="009007FD" w:rsidRDefault="009007FD" w:rsidP="009007FD">
            <w:pPr>
              <w:ind w:left="-132" w:firstLine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shd w:val="clear" w:color="auto" w:fill="FFFFFF"/>
          </w:tcPr>
          <w:p w:rsidR="009007FD" w:rsidRPr="009007FD" w:rsidRDefault="000A0121" w:rsidP="009007FD">
            <w:pPr>
              <w:ind w:left="-132"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4E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9007FD" w:rsidRPr="009007FD" w:rsidTr="009007FD">
        <w:trPr>
          <w:jc w:val="center"/>
        </w:trPr>
        <w:tc>
          <w:tcPr>
            <w:tcW w:w="592" w:type="dxa"/>
            <w:shd w:val="clear" w:color="auto" w:fill="FFFFFF"/>
          </w:tcPr>
          <w:p w:rsidR="009007FD" w:rsidRPr="009007FD" w:rsidRDefault="00084E26" w:rsidP="009007FD">
            <w:pPr>
              <w:ind w:left="-142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E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28" w:type="dxa"/>
            <w:shd w:val="clear" w:color="auto" w:fill="FFFFFF"/>
          </w:tcPr>
          <w:p w:rsidR="009007FD" w:rsidRPr="009007FD" w:rsidRDefault="000A0121" w:rsidP="000A0121">
            <w:pPr>
              <w:ind w:firstLine="0"/>
              <w:jc w:val="both"/>
              <w:rPr>
                <w:rFonts w:ascii="Times New Roman" w:eastAsia="Times New Roman" w:hAnsi="Times New Roman"/>
                <w:spacing w:val="-16"/>
                <w:sz w:val="24"/>
                <w:szCs w:val="24"/>
                <w:lang w:eastAsia="ru-RU"/>
              </w:rPr>
            </w:pPr>
            <w:r w:rsidRPr="00084E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Социальная структура общества. Социальная мобильность. </w:t>
            </w:r>
          </w:p>
        </w:tc>
        <w:tc>
          <w:tcPr>
            <w:tcW w:w="3452" w:type="dxa"/>
            <w:shd w:val="clear" w:color="auto" w:fill="FFFFFF"/>
          </w:tcPr>
          <w:p w:rsidR="009007FD" w:rsidRPr="009007FD" w:rsidRDefault="009007FD" w:rsidP="009007FD">
            <w:pPr>
              <w:spacing w:before="90" w:after="9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Лекция с элементами беседы,</w:t>
            </w:r>
          </w:p>
          <w:p w:rsidR="009007FD" w:rsidRPr="009007FD" w:rsidRDefault="009007FD" w:rsidP="009007FD">
            <w:pPr>
              <w:ind w:left="-132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394" w:type="dxa"/>
            <w:shd w:val="clear" w:color="auto" w:fill="FFFFFF"/>
          </w:tcPr>
          <w:p w:rsidR="009007FD" w:rsidRPr="009007FD" w:rsidRDefault="009007FD" w:rsidP="009007FD">
            <w:pPr>
              <w:ind w:left="-132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007FD" w:rsidRPr="009007FD" w:rsidTr="009007FD">
        <w:trPr>
          <w:jc w:val="center"/>
        </w:trPr>
        <w:tc>
          <w:tcPr>
            <w:tcW w:w="592" w:type="dxa"/>
            <w:shd w:val="clear" w:color="auto" w:fill="FFFFFF"/>
          </w:tcPr>
          <w:p w:rsidR="009007FD" w:rsidRPr="009007FD" w:rsidRDefault="00084E26" w:rsidP="009007FD">
            <w:pPr>
              <w:ind w:left="-142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E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28" w:type="dxa"/>
            <w:shd w:val="clear" w:color="auto" w:fill="FFFFFF"/>
          </w:tcPr>
          <w:p w:rsidR="009007FD" w:rsidRPr="009007FD" w:rsidRDefault="000A0121" w:rsidP="000A0121">
            <w:pPr>
              <w:ind w:firstLine="0"/>
              <w:jc w:val="both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  <w:r w:rsidRPr="00084E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Социальные группы. Социальные статусы и роли. </w:t>
            </w:r>
          </w:p>
        </w:tc>
        <w:tc>
          <w:tcPr>
            <w:tcW w:w="3452" w:type="dxa"/>
            <w:shd w:val="clear" w:color="auto" w:fill="FFFFFF"/>
          </w:tcPr>
          <w:p w:rsidR="009007FD" w:rsidRPr="009007FD" w:rsidRDefault="009007FD" w:rsidP="009007FD">
            <w:pPr>
              <w:spacing w:before="90" w:after="9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Лекция с элементами беседы,</w:t>
            </w:r>
          </w:p>
          <w:p w:rsidR="009007FD" w:rsidRPr="009007FD" w:rsidRDefault="009007FD" w:rsidP="009007FD">
            <w:pPr>
              <w:ind w:left="-132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394" w:type="dxa"/>
            <w:shd w:val="clear" w:color="auto" w:fill="FFFFFF"/>
          </w:tcPr>
          <w:p w:rsidR="009007FD" w:rsidRPr="009007FD" w:rsidRDefault="009007FD" w:rsidP="009007FD">
            <w:pPr>
              <w:ind w:left="-132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A0121" w:rsidRPr="00084E26" w:rsidTr="009007FD">
        <w:trPr>
          <w:jc w:val="center"/>
        </w:trPr>
        <w:tc>
          <w:tcPr>
            <w:tcW w:w="592" w:type="dxa"/>
            <w:shd w:val="clear" w:color="auto" w:fill="FFFFFF"/>
          </w:tcPr>
          <w:p w:rsidR="000A0121" w:rsidRPr="00084E26" w:rsidRDefault="00084E26" w:rsidP="009007FD">
            <w:pPr>
              <w:ind w:left="-142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E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28" w:type="dxa"/>
            <w:shd w:val="clear" w:color="auto" w:fill="FFFFFF"/>
          </w:tcPr>
          <w:p w:rsidR="000A0121" w:rsidRPr="00084E26" w:rsidRDefault="000A0121" w:rsidP="000A0121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E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Нации и межнациональные отношения. Отклоняющееся поведение. Социальный конфликт и пути его решения.</w:t>
            </w:r>
          </w:p>
        </w:tc>
        <w:tc>
          <w:tcPr>
            <w:tcW w:w="3452" w:type="dxa"/>
            <w:shd w:val="clear" w:color="auto" w:fill="FFFFFF"/>
          </w:tcPr>
          <w:p w:rsidR="000A0121" w:rsidRPr="009007FD" w:rsidRDefault="000A0121" w:rsidP="000A0121">
            <w:pPr>
              <w:spacing w:before="90" w:after="9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Лекция с элементами беседы,</w:t>
            </w:r>
          </w:p>
          <w:p w:rsidR="000A0121" w:rsidRPr="00084E26" w:rsidRDefault="000A0121" w:rsidP="000A0121">
            <w:pPr>
              <w:spacing w:before="90" w:after="9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394" w:type="dxa"/>
            <w:shd w:val="clear" w:color="auto" w:fill="FFFFFF"/>
          </w:tcPr>
          <w:p w:rsidR="000A0121" w:rsidRPr="00084E26" w:rsidRDefault="000A0121" w:rsidP="009007FD">
            <w:pPr>
              <w:ind w:left="-132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E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007FD" w:rsidRPr="009007FD" w:rsidTr="009007FD">
        <w:trPr>
          <w:jc w:val="center"/>
        </w:trPr>
        <w:tc>
          <w:tcPr>
            <w:tcW w:w="592" w:type="dxa"/>
            <w:shd w:val="clear" w:color="auto" w:fill="FFFFFF"/>
          </w:tcPr>
          <w:p w:rsidR="009007FD" w:rsidRPr="009007FD" w:rsidRDefault="009007FD" w:rsidP="009007FD">
            <w:pPr>
              <w:ind w:left="-142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28" w:type="dxa"/>
            <w:shd w:val="clear" w:color="auto" w:fill="FFFFFF"/>
          </w:tcPr>
          <w:p w:rsidR="009007FD" w:rsidRPr="009007FD" w:rsidRDefault="000A0121" w:rsidP="009007FD">
            <w:pPr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4E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4.   Экономическая сфера</w:t>
            </w:r>
            <w:r w:rsidR="009007FD" w:rsidRPr="009007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52" w:type="dxa"/>
            <w:shd w:val="clear" w:color="auto" w:fill="FFFFFF"/>
          </w:tcPr>
          <w:p w:rsidR="009007FD" w:rsidRPr="009007FD" w:rsidRDefault="009007FD" w:rsidP="009007FD">
            <w:pPr>
              <w:ind w:left="-132" w:firstLine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shd w:val="clear" w:color="auto" w:fill="FFFFFF"/>
          </w:tcPr>
          <w:p w:rsidR="009007FD" w:rsidRPr="009007FD" w:rsidRDefault="000A0121" w:rsidP="009007FD">
            <w:pPr>
              <w:ind w:left="-132"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4E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9007FD" w:rsidRPr="009007FD" w:rsidTr="009007FD">
        <w:trPr>
          <w:jc w:val="center"/>
        </w:trPr>
        <w:tc>
          <w:tcPr>
            <w:tcW w:w="592" w:type="dxa"/>
            <w:shd w:val="clear" w:color="auto" w:fill="FFFFFF"/>
          </w:tcPr>
          <w:p w:rsidR="009007FD" w:rsidRPr="009007FD" w:rsidRDefault="00084E26" w:rsidP="009007FD">
            <w:pPr>
              <w:ind w:left="-142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E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28" w:type="dxa"/>
            <w:shd w:val="clear" w:color="auto" w:fill="FFFFFF"/>
          </w:tcPr>
          <w:p w:rsidR="009007FD" w:rsidRPr="009007FD" w:rsidRDefault="000A0121" w:rsidP="000A0121">
            <w:pPr>
              <w:pStyle w:val="c1"/>
              <w:spacing w:after="0" w:afterAutospacing="0"/>
              <w:jc w:val="both"/>
            </w:pPr>
            <w:r w:rsidRPr="00084E26">
              <w:t xml:space="preserve">Измерители экономической деятельности. Валовый внутренний продукт, валовый национальный продут, национальный доход. </w:t>
            </w:r>
          </w:p>
        </w:tc>
        <w:tc>
          <w:tcPr>
            <w:tcW w:w="3452" w:type="dxa"/>
            <w:shd w:val="clear" w:color="auto" w:fill="FFFFFF"/>
          </w:tcPr>
          <w:p w:rsidR="009007FD" w:rsidRPr="009007FD" w:rsidRDefault="009007FD" w:rsidP="009007FD">
            <w:pPr>
              <w:spacing w:before="90" w:after="9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Лекция с элементами беседы,</w:t>
            </w:r>
          </w:p>
          <w:p w:rsidR="009007FD" w:rsidRPr="009007FD" w:rsidRDefault="009007FD" w:rsidP="009007FD">
            <w:pPr>
              <w:ind w:left="-132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394" w:type="dxa"/>
            <w:shd w:val="clear" w:color="auto" w:fill="FFFFFF"/>
          </w:tcPr>
          <w:p w:rsidR="009007FD" w:rsidRPr="009007FD" w:rsidRDefault="009007FD" w:rsidP="009007FD">
            <w:pPr>
              <w:ind w:left="-132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A0121" w:rsidRPr="009007FD" w:rsidTr="009007FD">
        <w:trPr>
          <w:jc w:val="center"/>
        </w:trPr>
        <w:tc>
          <w:tcPr>
            <w:tcW w:w="592" w:type="dxa"/>
            <w:shd w:val="clear" w:color="auto" w:fill="FFFFFF"/>
          </w:tcPr>
          <w:p w:rsidR="000A0121" w:rsidRPr="009007FD" w:rsidRDefault="00084E26" w:rsidP="009007FD">
            <w:pPr>
              <w:ind w:left="-142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E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28" w:type="dxa"/>
            <w:shd w:val="clear" w:color="auto" w:fill="FFFFFF"/>
          </w:tcPr>
          <w:p w:rsidR="000A0121" w:rsidRPr="009007FD" w:rsidRDefault="000A0121" w:rsidP="000A0121">
            <w:pPr>
              <w:pStyle w:val="c1"/>
              <w:spacing w:after="0" w:afterAutospacing="0"/>
              <w:jc w:val="both"/>
            </w:pPr>
            <w:r w:rsidRPr="00084E26">
              <w:t xml:space="preserve">Государственный бюджет. Инфляция. Уровень занятости. Экономические системы и собственность. Приватизация. Собственность и несовершеннолетние. Неравенство доходов и экономические меры социальной поддержки.  </w:t>
            </w:r>
          </w:p>
        </w:tc>
        <w:tc>
          <w:tcPr>
            <w:tcW w:w="3452" w:type="dxa"/>
            <w:shd w:val="clear" w:color="auto" w:fill="FFFFFF"/>
          </w:tcPr>
          <w:p w:rsidR="000A0121" w:rsidRPr="009007FD" w:rsidRDefault="000A0121" w:rsidP="00670914">
            <w:pPr>
              <w:spacing w:before="90" w:after="9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Лекция с элементами беседы,</w:t>
            </w:r>
          </w:p>
          <w:p w:rsidR="000A0121" w:rsidRPr="009007FD" w:rsidRDefault="000A0121" w:rsidP="00670914">
            <w:pPr>
              <w:ind w:left="-132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394" w:type="dxa"/>
            <w:shd w:val="clear" w:color="auto" w:fill="FFFFFF"/>
          </w:tcPr>
          <w:p w:rsidR="000A0121" w:rsidRPr="009007FD" w:rsidRDefault="000A0121" w:rsidP="009007FD">
            <w:pPr>
              <w:ind w:left="-132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A0121" w:rsidRPr="00084E26" w:rsidTr="009007FD">
        <w:trPr>
          <w:jc w:val="center"/>
        </w:trPr>
        <w:tc>
          <w:tcPr>
            <w:tcW w:w="592" w:type="dxa"/>
            <w:shd w:val="clear" w:color="auto" w:fill="FFFFFF"/>
          </w:tcPr>
          <w:p w:rsidR="000A0121" w:rsidRPr="00084E26" w:rsidRDefault="00084E26" w:rsidP="009007FD">
            <w:pPr>
              <w:ind w:left="-142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E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5028" w:type="dxa"/>
            <w:shd w:val="clear" w:color="auto" w:fill="FFFFFF"/>
          </w:tcPr>
          <w:p w:rsidR="000A0121" w:rsidRPr="00084E26" w:rsidRDefault="000A0121" w:rsidP="000A012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E26">
              <w:rPr>
                <w:rFonts w:ascii="Times New Roman" w:hAnsi="Times New Roman"/>
                <w:sz w:val="24"/>
                <w:szCs w:val="24"/>
              </w:rPr>
              <w:t>Потребитель и его права. Источники информации для потребителей. Защита прав потребителей.</w:t>
            </w:r>
          </w:p>
        </w:tc>
        <w:tc>
          <w:tcPr>
            <w:tcW w:w="3452" w:type="dxa"/>
            <w:shd w:val="clear" w:color="auto" w:fill="FFFFFF"/>
          </w:tcPr>
          <w:p w:rsidR="000A0121" w:rsidRPr="009007FD" w:rsidRDefault="000A0121" w:rsidP="00670914">
            <w:pPr>
              <w:spacing w:before="90" w:after="9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Лекция с элементами беседы,</w:t>
            </w:r>
          </w:p>
          <w:p w:rsidR="000A0121" w:rsidRPr="00084E26" w:rsidRDefault="000A0121" w:rsidP="00670914">
            <w:pPr>
              <w:spacing w:before="90" w:after="9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394" w:type="dxa"/>
            <w:shd w:val="clear" w:color="auto" w:fill="FFFFFF"/>
          </w:tcPr>
          <w:p w:rsidR="000A0121" w:rsidRPr="00084E26" w:rsidRDefault="00084E26" w:rsidP="009007FD">
            <w:pPr>
              <w:ind w:left="-132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E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A0121" w:rsidRPr="009007FD" w:rsidTr="009007FD">
        <w:trPr>
          <w:jc w:val="center"/>
        </w:trPr>
        <w:tc>
          <w:tcPr>
            <w:tcW w:w="592" w:type="dxa"/>
            <w:shd w:val="clear" w:color="auto" w:fill="FFFFFF"/>
          </w:tcPr>
          <w:p w:rsidR="000A0121" w:rsidRPr="009007FD" w:rsidRDefault="000A0121" w:rsidP="009007FD">
            <w:pPr>
              <w:ind w:left="-142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28" w:type="dxa"/>
            <w:shd w:val="clear" w:color="auto" w:fill="FFFFFF"/>
          </w:tcPr>
          <w:p w:rsidR="000A0121" w:rsidRPr="009007FD" w:rsidRDefault="000A0121" w:rsidP="00084E26">
            <w:pPr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07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5.</w:t>
            </w:r>
            <w:r w:rsidR="00084E26" w:rsidRPr="00084E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Политическая сфера общества</w:t>
            </w:r>
            <w:r w:rsidRPr="009007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52" w:type="dxa"/>
            <w:shd w:val="clear" w:color="auto" w:fill="FFFFFF"/>
          </w:tcPr>
          <w:p w:rsidR="000A0121" w:rsidRPr="009007FD" w:rsidRDefault="000A0121" w:rsidP="009007FD">
            <w:pPr>
              <w:ind w:left="-132" w:firstLine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shd w:val="clear" w:color="auto" w:fill="FFFFFF"/>
          </w:tcPr>
          <w:p w:rsidR="000A0121" w:rsidRPr="009007FD" w:rsidRDefault="00084E26" w:rsidP="009007FD">
            <w:pPr>
              <w:ind w:left="-132"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4E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0A0121" w:rsidRPr="009007FD" w:rsidTr="009007FD">
        <w:trPr>
          <w:jc w:val="center"/>
        </w:trPr>
        <w:tc>
          <w:tcPr>
            <w:tcW w:w="592" w:type="dxa"/>
            <w:shd w:val="clear" w:color="auto" w:fill="FFFFFF"/>
          </w:tcPr>
          <w:p w:rsidR="000A0121" w:rsidRPr="009007FD" w:rsidRDefault="00084E26" w:rsidP="009007FD">
            <w:pPr>
              <w:ind w:left="-142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E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28" w:type="dxa"/>
            <w:shd w:val="clear" w:color="auto" w:fill="FFFFFF"/>
          </w:tcPr>
          <w:p w:rsidR="000A0121" w:rsidRPr="009007FD" w:rsidRDefault="00084E26" w:rsidP="00084E26">
            <w:pPr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4E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Власть. Роль политики в жизни общества. </w:t>
            </w:r>
          </w:p>
        </w:tc>
        <w:tc>
          <w:tcPr>
            <w:tcW w:w="3452" w:type="dxa"/>
            <w:shd w:val="clear" w:color="auto" w:fill="FFFFFF"/>
          </w:tcPr>
          <w:p w:rsidR="000A0121" w:rsidRPr="009007FD" w:rsidRDefault="000A0121" w:rsidP="009007FD">
            <w:pPr>
              <w:spacing w:before="90" w:after="9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Лекция с элементами беседы,</w:t>
            </w:r>
          </w:p>
          <w:p w:rsidR="000A0121" w:rsidRPr="009007FD" w:rsidRDefault="000A0121" w:rsidP="009007FD">
            <w:pPr>
              <w:ind w:left="-132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394" w:type="dxa"/>
            <w:shd w:val="clear" w:color="auto" w:fill="FFFFFF"/>
          </w:tcPr>
          <w:p w:rsidR="000A0121" w:rsidRPr="009007FD" w:rsidRDefault="000A0121" w:rsidP="009007FD">
            <w:pPr>
              <w:ind w:left="-132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A0121" w:rsidRPr="009007FD" w:rsidTr="009007FD">
        <w:trPr>
          <w:jc w:val="center"/>
        </w:trPr>
        <w:tc>
          <w:tcPr>
            <w:tcW w:w="592" w:type="dxa"/>
            <w:shd w:val="clear" w:color="auto" w:fill="FFFFFF"/>
          </w:tcPr>
          <w:p w:rsidR="000A0121" w:rsidRPr="009007FD" w:rsidRDefault="000A0121" w:rsidP="009007FD">
            <w:pPr>
              <w:ind w:left="-142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84E26" w:rsidRPr="00084E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28" w:type="dxa"/>
            <w:shd w:val="clear" w:color="auto" w:fill="FFFFFF"/>
          </w:tcPr>
          <w:p w:rsidR="000A0121" w:rsidRPr="009007FD" w:rsidRDefault="00084E26" w:rsidP="00084E26">
            <w:pPr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4E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Понятие и   признаки государства. Формы государства: формы правления и формы территориального государственного устройства. Политические режимы. </w:t>
            </w:r>
          </w:p>
        </w:tc>
        <w:tc>
          <w:tcPr>
            <w:tcW w:w="3452" w:type="dxa"/>
            <w:shd w:val="clear" w:color="auto" w:fill="FFFFFF"/>
          </w:tcPr>
          <w:p w:rsidR="000A0121" w:rsidRPr="009007FD" w:rsidRDefault="000A0121" w:rsidP="009007FD">
            <w:pPr>
              <w:spacing w:before="90" w:after="9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Лекция с элементами беседы,</w:t>
            </w:r>
          </w:p>
          <w:p w:rsidR="000A0121" w:rsidRPr="009007FD" w:rsidRDefault="000A0121" w:rsidP="009007FD">
            <w:pPr>
              <w:ind w:left="-132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394" w:type="dxa"/>
            <w:shd w:val="clear" w:color="auto" w:fill="FFFFFF"/>
          </w:tcPr>
          <w:p w:rsidR="000A0121" w:rsidRPr="009007FD" w:rsidRDefault="000A0121" w:rsidP="009007FD">
            <w:pPr>
              <w:ind w:left="-132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84E26" w:rsidRPr="00084E26" w:rsidTr="009007FD">
        <w:trPr>
          <w:jc w:val="center"/>
        </w:trPr>
        <w:tc>
          <w:tcPr>
            <w:tcW w:w="592" w:type="dxa"/>
            <w:shd w:val="clear" w:color="auto" w:fill="FFFFFF"/>
          </w:tcPr>
          <w:p w:rsidR="00084E26" w:rsidRPr="00084E26" w:rsidRDefault="00084E26" w:rsidP="009007FD">
            <w:pPr>
              <w:ind w:left="-142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E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028" w:type="dxa"/>
            <w:shd w:val="clear" w:color="auto" w:fill="FFFFFF"/>
          </w:tcPr>
          <w:p w:rsidR="00084E26" w:rsidRPr="00084E26" w:rsidRDefault="00084E26" w:rsidP="00084E26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E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Местное самоуправление. Гражданское общество и правовое государство</w:t>
            </w:r>
          </w:p>
        </w:tc>
        <w:tc>
          <w:tcPr>
            <w:tcW w:w="3452" w:type="dxa"/>
            <w:shd w:val="clear" w:color="auto" w:fill="FFFFFF"/>
          </w:tcPr>
          <w:p w:rsidR="00084E26" w:rsidRPr="009007FD" w:rsidRDefault="00084E26" w:rsidP="00084E26">
            <w:pPr>
              <w:spacing w:before="90" w:after="9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Лекция с элементами беседы,</w:t>
            </w:r>
          </w:p>
          <w:p w:rsidR="00084E26" w:rsidRPr="00084E26" w:rsidRDefault="00084E26" w:rsidP="00084E26">
            <w:pPr>
              <w:spacing w:before="90" w:after="9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394" w:type="dxa"/>
            <w:shd w:val="clear" w:color="auto" w:fill="FFFFFF"/>
          </w:tcPr>
          <w:p w:rsidR="00084E26" w:rsidRPr="00084E26" w:rsidRDefault="00084E26" w:rsidP="009007FD">
            <w:pPr>
              <w:ind w:left="-132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E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A0121" w:rsidRPr="009007FD" w:rsidTr="009007FD">
        <w:trPr>
          <w:jc w:val="center"/>
        </w:trPr>
        <w:tc>
          <w:tcPr>
            <w:tcW w:w="592" w:type="dxa"/>
            <w:shd w:val="clear" w:color="auto" w:fill="FFFFFF"/>
          </w:tcPr>
          <w:p w:rsidR="000A0121" w:rsidRPr="009007FD" w:rsidRDefault="000A0121" w:rsidP="009007FD">
            <w:pPr>
              <w:ind w:left="-142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028" w:type="dxa"/>
            <w:shd w:val="clear" w:color="auto" w:fill="FFFFFF"/>
          </w:tcPr>
          <w:p w:rsidR="000A0121" w:rsidRPr="009007FD" w:rsidRDefault="000A0121" w:rsidP="009007FD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07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Итоговое тестирование</w:t>
            </w:r>
            <w:r w:rsidRPr="0090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52" w:type="dxa"/>
            <w:shd w:val="clear" w:color="auto" w:fill="FFFFFF"/>
          </w:tcPr>
          <w:p w:rsidR="000A0121" w:rsidRPr="009007FD" w:rsidRDefault="00084E26" w:rsidP="009007FD">
            <w:pPr>
              <w:ind w:left="-132" w:firstLine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4E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Тестирование в формате ОГЭ</w:t>
            </w:r>
          </w:p>
        </w:tc>
        <w:tc>
          <w:tcPr>
            <w:tcW w:w="1394" w:type="dxa"/>
            <w:shd w:val="clear" w:color="auto" w:fill="FFFFFF"/>
          </w:tcPr>
          <w:p w:rsidR="000A0121" w:rsidRPr="009007FD" w:rsidRDefault="000A0121" w:rsidP="009007FD">
            <w:pPr>
              <w:ind w:left="-132"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07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0A0121" w:rsidRPr="009007FD" w:rsidTr="009007FD">
        <w:trPr>
          <w:jc w:val="center"/>
        </w:trPr>
        <w:tc>
          <w:tcPr>
            <w:tcW w:w="592" w:type="dxa"/>
            <w:shd w:val="clear" w:color="auto" w:fill="FFFFFF"/>
          </w:tcPr>
          <w:p w:rsidR="000A0121" w:rsidRPr="009007FD" w:rsidRDefault="000A0121" w:rsidP="009007FD">
            <w:pPr>
              <w:ind w:left="-142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28" w:type="dxa"/>
            <w:shd w:val="clear" w:color="auto" w:fill="FFFFFF"/>
          </w:tcPr>
          <w:p w:rsidR="000A0121" w:rsidRPr="009007FD" w:rsidRDefault="000A0121" w:rsidP="009007FD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07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452" w:type="dxa"/>
            <w:shd w:val="clear" w:color="auto" w:fill="FFFFFF"/>
          </w:tcPr>
          <w:p w:rsidR="000A0121" w:rsidRPr="009007FD" w:rsidRDefault="000A0121" w:rsidP="009007FD">
            <w:pPr>
              <w:ind w:left="-132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shd w:val="clear" w:color="auto" w:fill="FFFFFF"/>
          </w:tcPr>
          <w:p w:rsidR="000A0121" w:rsidRPr="009007FD" w:rsidRDefault="000A0121" w:rsidP="009007FD">
            <w:pPr>
              <w:ind w:left="-132"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07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</w:tr>
    </w:tbl>
    <w:p w:rsidR="009007FD" w:rsidRPr="00084E26" w:rsidRDefault="009007FD" w:rsidP="009007FD">
      <w:pPr>
        <w:ind w:firstLine="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9007FD" w:rsidRPr="00084E26" w:rsidSect="009A68C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C08BC"/>
    <w:multiLevelType w:val="hybridMultilevel"/>
    <w:tmpl w:val="A900D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128C"/>
    <w:rsid w:val="00016552"/>
    <w:rsid w:val="000305F1"/>
    <w:rsid w:val="0003688A"/>
    <w:rsid w:val="00050E7E"/>
    <w:rsid w:val="000630CA"/>
    <w:rsid w:val="00084E26"/>
    <w:rsid w:val="000860D7"/>
    <w:rsid w:val="000A0121"/>
    <w:rsid w:val="00106D53"/>
    <w:rsid w:val="00123117"/>
    <w:rsid w:val="00137827"/>
    <w:rsid w:val="001540C6"/>
    <w:rsid w:val="00162E44"/>
    <w:rsid w:val="001636E6"/>
    <w:rsid w:val="00166B71"/>
    <w:rsid w:val="001E17BB"/>
    <w:rsid w:val="00200842"/>
    <w:rsid w:val="002108C2"/>
    <w:rsid w:val="002E5373"/>
    <w:rsid w:val="002F13C8"/>
    <w:rsid w:val="002F3A9A"/>
    <w:rsid w:val="003318E6"/>
    <w:rsid w:val="00332C7D"/>
    <w:rsid w:val="00374765"/>
    <w:rsid w:val="00394472"/>
    <w:rsid w:val="003E55B7"/>
    <w:rsid w:val="00447554"/>
    <w:rsid w:val="00466A73"/>
    <w:rsid w:val="00466BCD"/>
    <w:rsid w:val="00470D0D"/>
    <w:rsid w:val="004C5788"/>
    <w:rsid w:val="004C6583"/>
    <w:rsid w:val="00500F56"/>
    <w:rsid w:val="005410A1"/>
    <w:rsid w:val="005B40B9"/>
    <w:rsid w:val="005F2274"/>
    <w:rsid w:val="00616075"/>
    <w:rsid w:val="006878EF"/>
    <w:rsid w:val="006A17F2"/>
    <w:rsid w:val="006A3651"/>
    <w:rsid w:val="006B31A2"/>
    <w:rsid w:val="006B3CB5"/>
    <w:rsid w:val="006D555A"/>
    <w:rsid w:val="00880577"/>
    <w:rsid w:val="0088128C"/>
    <w:rsid w:val="0089115D"/>
    <w:rsid w:val="008D6BD4"/>
    <w:rsid w:val="009007FD"/>
    <w:rsid w:val="00925F23"/>
    <w:rsid w:val="00930F89"/>
    <w:rsid w:val="00974F88"/>
    <w:rsid w:val="009A68C1"/>
    <w:rsid w:val="009B04D7"/>
    <w:rsid w:val="009C2E00"/>
    <w:rsid w:val="00A3705C"/>
    <w:rsid w:val="00AA5E57"/>
    <w:rsid w:val="00AB1F7C"/>
    <w:rsid w:val="00AB3F86"/>
    <w:rsid w:val="00AE1C39"/>
    <w:rsid w:val="00B0560A"/>
    <w:rsid w:val="00B15874"/>
    <w:rsid w:val="00B26B64"/>
    <w:rsid w:val="00BA0DC0"/>
    <w:rsid w:val="00BD41A6"/>
    <w:rsid w:val="00BF1B0E"/>
    <w:rsid w:val="00C14AC3"/>
    <w:rsid w:val="00C562AC"/>
    <w:rsid w:val="00CB54B6"/>
    <w:rsid w:val="00CD38E1"/>
    <w:rsid w:val="00CD4BDA"/>
    <w:rsid w:val="00CF00F6"/>
    <w:rsid w:val="00D0656C"/>
    <w:rsid w:val="00D15FDD"/>
    <w:rsid w:val="00D57D68"/>
    <w:rsid w:val="00D9306B"/>
    <w:rsid w:val="00D93F5F"/>
    <w:rsid w:val="00D97BF4"/>
    <w:rsid w:val="00DB62BA"/>
    <w:rsid w:val="00E10D51"/>
    <w:rsid w:val="00E45708"/>
    <w:rsid w:val="00E45938"/>
    <w:rsid w:val="00E5648C"/>
    <w:rsid w:val="00E83AA0"/>
    <w:rsid w:val="00EA5DB1"/>
    <w:rsid w:val="00EA7DAC"/>
    <w:rsid w:val="00EC0133"/>
    <w:rsid w:val="00ED0481"/>
    <w:rsid w:val="00EE3ABC"/>
    <w:rsid w:val="00F82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28C"/>
    <w:pPr>
      <w:spacing w:after="0" w:line="240" w:lineRule="auto"/>
      <w:ind w:firstLine="709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8128C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88128C"/>
    <w:pPr>
      <w:spacing w:after="0" w:line="240" w:lineRule="auto"/>
      <w:ind w:firstLine="709"/>
    </w:pPr>
    <w:rPr>
      <w:rFonts w:ascii="Calibri" w:eastAsia="Calibri" w:hAnsi="Calibri" w:cs="Times New Roman"/>
    </w:rPr>
  </w:style>
  <w:style w:type="character" w:customStyle="1" w:styleId="c3">
    <w:name w:val="c3"/>
    <w:rsid w:val="0088128C"/>
  </w:style>
  <w:style w:type="paragraph" w:customStyle="1" w:styleId="a4">
    <w:name w:val="Ирина"/>
    <w:basedOn w:val="a"/>
    <w:rsid w:val="00CD4BDA"/>
    <w:pPr>
      <w:spacing w:line="36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21">
    <w:name w:val="Основной текст 21"/>
    <w:basedOn w:val="a"/>
    <w:rsid w:val="00CD4BDA"/>
    <w:pPr>
      <w:overflowPunct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5">
    <w:name w:val="List Paragraph"/>
    <w:basedOn w:val="a"/>
    <w:qFormat/>
    <w:rsid w:val="00D97BF4"/>
    <w:pPr>
      <w:spacing w:after="200" w:line="276" w:lineRule="auto"/>
      <w:ind w:left="720" w:firstLine="0"/>
      <w:contextualSpacing/>
    </w:pPr>
  </w:style>
  <w:style w:type="character" w:customStyle="1" w:styleId="apple-converted-space">
    <w:name w:val="apple-converted-space"/>
    <w:basedOn w:val="a0"/>
    <w:rsid w:val="00D97BF4"/>
  </w:style>
  <w:style w:type="paragraph" w:styleId="a6">
    <w:name w:val="Normal (Web)"/>
    <w:basedOn w:val="a"/>
    <w:semiHidden/>
    <w:unhideWhenUsed/>
    <w:rsid w:val="000305F1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semiHidden/>
    <w:unhideWhenUsed/>
    <w:rsid w:val="00016552"/>
    <w:rPr>
      <w:color w:val="0000FF"/>
      <w:u w:val="single"/>
    </w:rPr>
  </w:style>
  <w:style w:type="character" w:customStyle="1" w:styleId="a8">
    <w:name w:val="название"/>
    <w:basedOn w:val="a0"/>
    <w:rsid w:val="00016552"/>
  </w:style>
  <w:style w:type="paragraph" w:styleId="a9">
    <w:name w:val="Balloon Text"/>
    <w:basedOn w:val="a"/>
    <w:link w:val="aa"/>
    <w:uiPriority w:val="99"/>
    <w:semiHidden/>
    <w:unhideWhenUsed/>
    <w:rsid w:val="009A68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68C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geigia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ia.edu.ru/" TargetMode="External"/><Relationship Id="rId12" Type="http://schemas.openxmlformats.org/officeDocument/2006/relationships/hyperlink" Target="http://lesson-history.narod.ru/ob89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pi.ru/" TargetMode="External"/><Relationship Id="rId11" Type="http://schemas.openxmlformats.org/officeDocument/2006/relationships/hyperlink" Target="http://www.alleng.ru/" TargetMode="External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hyperlink" Target="http://ege.yandex.ru/russian-gi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pengia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1881</Words>
  <Characters>10724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коль</dc:creator>
  <cp:lastModifiedBy>Учитель</cp:lastModifiedBy>
  <cp:revision>2</cp:revision>
  <cp:lastPrinted>2006-01-01T15:23:00Z</cp:lastPrinted>
  <dcterms:created xsi:type="dcterms:W3CDTF">2021-10-28T07:36:00Z</dcterms:created>
  <dcterms:modified xsi:type="dcterms:W3CDTF">2021-10-28T07:36:00Z</dcterms:modified>
</cp:coreProperties>
</file>