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92" w:rsidRDefault="002D6B0B">
      <w:pPr>
        <w:spacing w:after="90" w:line="259" w:lineRule="auto"/>
        <w:ind w:left="1645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D5A92" w:rsidRPr="00B22939" w:rsidRDefault="00B22939" w:rsidP="00B22939">
      <w:pPr>
        <w:spacing w:after="267" w:line="259" w:lineRule="auto"/>
        <w:ind w:left="1418" w:right="0"/>
        <w:jc w:val="center"/>
        <w:rPr>
          <w:b/>
        </w:rPr>
      </w:pPr>
      <w:r w:rsidRPr="00B22939">
        <w:rPr>
          <w:b/>
        </w:rPr>
        <w:t>«</w:t>
      </w:r>
      <w:proofErr w:type="spellStart"/>
      <w:r w:rsidRPr="00B22939">
        <w:rPr>
          <w:b/>
        </w:rPr>
        <w:t>Песковатская</w:t>
      </w:r>
      <w:proofErr w:type="spellEnd"/>
      <w:r w:rsidRPr="00B22939">
        <w:rPr>
          <w:b/>
        </w:rPr>
        <w:t xml:space="preserve"> средняя школа» - филиал муниципального бюджетного</w:t>
      </w:r>
      <w:r w:rsidR="002D6B0B" w:rsidRPr="00B22939">
        <w:rPr>
          <w:b/>
        </w:rPr>
        <w:t xml:space="preserve"> общеобразовательно</w:t>
      </w:r>
      <w:r w:rsidRPr="00B22939">
        <w:rPr>
          <w:b/>
        </w:rPr>
        <w:t xml:space="preserve">го учреждения </w:t>
      </w:r>
      <w:r w:rsidR="002D6B0B" w:rsidRPr="00B22939">
        <w:rPr>
          <w:b/>
        </w:rPr>
        <w:t>«</w:t>
      </w:r>
      <w:proofErr w:type="spellStart"/>
      <w:r w:rsidR="002D6B0B" w:rsidRPr="00B22939">
        <w:rPr>
          <w:b/>
        </w:rPr>
        <w:t>Городищенск</w:t>
      </w:r>
      <w:r w:rsidRPr="00B22939">
        <w:rPr>
          <w:b/>
        </w:rPr>
        <w:t>ой</w:t>
      </w:r>
      <w:proofErr w:type="spellEnd"/>
      <w:r w:rsidRPr="00B22939">
        <w:rPr>
          <w:b/>
        </w:rPr>
        <w:t xml:space="preserve"> средней школы</w:t>
      </w:r>
      <w:r w:rsidR="002D6B0B" w:rsidRPr="00B22939">
        <w:rPr>
          <w:b/>
        </w:rPr>
        <w:t xml:space="preserve"> № 1»</w:t>
      </w:r>
    </w:p>
    <w:p w:rsidR="002D5A92" w:rsidRDefault="002D6B0B">
      <w:pPr>
        <w:spacing w:after="243" w:line="259" w:lineRule="auto"/>
        <w:ind w:left="1617" w:right="-2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18288"/>
                <wp:effectExtent l="0" t="0" r="0" b="0"/>
                <wp:docPr id="4673" name="Group 4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18288"/>
                          <a:chOff x="0" y="0"/>
                          <a:chExt cx="5978398" cy="18288"/>
                        </a:xfrm>
                      </wpg:grpSpPr>
                      <wps:wsp>
                        <wps:cNvPr id="6325" name="Shape 6325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73" style="width:470.74pt;height:1.44pt;mso-position-horizontal-relative:char;mso-position-vertical-relative:line" coordsize="59783,182">
                <v:shape id="Shape 6326" style="position:absolute;width:59783;height:182;left:0;top:0;" coordsize="5978398,18288" path="m0,0l5978398,0l597839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D5A92" w:rsidRDefault="002D6B0B">
      <w:pPr>
        <w:spacing w:after="218" w:line="259" w:lineRule="auto"/>
        <w:ind w:left="0" w:right="714" w:firstLine="0"/>
        <w:jc w:val="right"/>
      </w:pPr>
      <w:r>
        <w:rPr>
          <w:sz w:val="20"/>
        </w:rPr>
        <w:t>4030</w:t>
      </w:r>
      <w:r w:rsidR="00B22939">
        <w:rPr>
          <w:sz w:val="20"/>
        </w:rPr>
        <w:t>29</w:t>
      </w:r>
      <w:r>
        <w:rPr>
          <w:sz w:val="20"/>
        </w:rPr>
        <w:t xml:space="preserve">, Волгоградская область, </w:t>
      </w:r>
      <w:proofErr w:type="spellStart"/>
      <w:r>
        <w:rPr>
          <w:sz w:val="20"/>
        </w:rPr>
        <w:t>Городище</w:t>
      </w:r>
      <w:r w:rsidR="00B22939">
        <w:rPr>
          <w:sz w:val="20"/>
        </w:rPr>
        <w:t>нский</w:t>
      </w:r>
      <w:proofErr w:type="spellEnd"/>
      <w:r w:rsidR="00B22939">
        <w:rPr>
          <w:sz w:val="20"/>
        </w:rPr>
        <w:t xml:space="preserve"> район</w:t>
      </w:r>
      <w:r>
        <w:rPr>
          <w:sz w:val="20"/>
        </w:rPr>
        <w:t xml:space="preserve">, </w:t>
      </w:r>
      <w:r w:rsidR="00B22939">
        <w:rPr>
          <w:sz w:val="20"/>
        </w:rPr>
        <w:t xml:space="preserve">х. </w:t>
      </w:r>
      <w:proofErr w:type="spellStart"/>
      <w:r w:rsidR="00B22939">
        <w:rPr>
          <w:sz w:val="20"/>
        </w:rPr>
        <w:t>Песковатка</w:t>
      </w:r>
      <w:proofErr w:type="spellEnd"/>
      <w:r>
        <w:rPr>
          <w:sz w:val="20"/>
        </w:rPr>
        <w:t xml:space="preserve">, ул. </w:t>
      </w:r>
      <w:r w:rsidR="00B22939">
        <w:rPr>
          <w:sz w:val="20"/>
        </w:rPr>
        <w:t>Центральная</w:t>
      </w:r>
      <w:r>
        <w:rPr>
          <w:sz w:val="20"/>
        </w:rPr>
        <w:t xml:space="preserve">, д. </w:t>
      </w:r>
      <w:r w:rsidR="00B22939">
        <w:rPr>
          <w:sz w:val="20"/>
        </w:rPr>
        <w:t>11</w:t>
      </w:r>
      <w:r>
        <w:rPr>
          <w:sz w:val="20"/>
        </w:rPr>
        <w:t xml:space="preserve"> </w:t>
      </w:r>
    </w:p>
    <w:p w:rsidR="002D5A92" w:rsidRPr="00B22939" w:rsidRDefault="002D6B0B">
      <w:pPr>
        <w:spacing w:after="303" w:line="259" w:lineRule="auto"/>
        <w:ind w:left="3450" w:right="0" w:firstLine="0"/>
        <w:jc w:val="left"/>
      </w:pPr>
      <w:r>
        <w:rPr>
          <w:sz w:val="20"/>
        </w:rPr>
        <w:t>Тел</w:t>
      </w:r>
      <w:r w:rsidRPr="00B22939">
        <w:rPr>
          <w:sz w:val="20"/>
        </w:rPr>
        <w:t xml:space="preserve">. 8(84468) </w:t>
      </w:r>
      <w:r w:rsidR="00B22939">
        <w:rPr>
          <w:sz w:val="20"/>
        </w:rPr>
        <w:t xml:space="preserve">4-11-21, </w:t>
      </w:r>
      <w:r w:rsidRPr="002D6B0B">
        <w:rPr>
          <w:sz w:val="20"/>
          <w:lang w:val="en-US"/>
        </w:rPr>
        <w:t>E</w:t>
      </w:r>
      <w:r w:rsidRPr="00B22939">
        <w:rPr>
          <w:sz w:val="20"/>
        </w:rPr>
        <w:t>-</w:t>
      </w:r>
      <w:r w:rsidRPr="002D6B0B">
        <w:rPr>
          <w:sz w:val="20"/>
          <w:lang w:val="en-US"/>
        </w:rPr>
        <w:t>mail</w:t>
      </w:r>
      <w:r w:rsidRPr="00B22939">
        <w:rPr>
          <w:sz w:val="20"/>
        </w:rPr>
        <w:t xml:space="preserve"> </w:t>
      </w:r>
      <w:proofErr w:type="spellStart"/>
      <w:r w:rsidR="00B22939">
        <w:rPr>
          <w:sz w:val="20"/>
          <w:lang w:val="en-US"/>
        </w:rPr>
        <w:t>pesk-gorodishe</w:t>
      </w:r>
      <w:proofErr w:type="spellEnd"/>
      <w:r w:rsidRPr="00B22939">
        <w:rPr>
          <w:sz w:val="20"/>
        </w:rPr>
        <w:t>@</w:t>
      </w:r>
      <w:proofErr w:type="spellStart"/>
      <w:r w:rsidRPr="002D6B0B">
        <w:rPr>
          <w:sz w:val="20"/>
          <w:lang w:val="en-US"/>
        </w:rPr>
        <w:t>yandex</w:t>
      </w:r>
      <w:proofErr w:type="spellEnd"/>
      <w:r w:rsidR="00B22939">
        <w:rPr>
          <w:sz w:val="20"/>
        </w:rPr>
        <w:t>.</w:t>
      </w:r>
      <w:proofErr w:type="spellStart"/>
      <w:r w:rsidRPr="002D6B0B">
        <w:rPr>
          <w:sz w:val="20"/>
          <w:lang w:val="en-US"/>
        </w:rPr>
        <w:t>ru</w:t>
      </w:r>
      <w:proofErr w:type="spellEnd"/>
      <w:r w:rsidRPr="00B22939">
        <w:rPr>
          <w:sz w:val="20"/>
        </w:rPr>
        <w:t xml:space="preserve"> </w:t>
      </w:r>
    </w:p>
    <w:p w:rsidR="002D5A92" w:rsidRPr="00B22939" w:rsidRDefault="002D6B0B">
      <w:pPr>
        <w:spacing w:after="160" w:line="259" w:lineRule="auto"/>
        <w:ind w:left="1645" w:right="0" w:firstLine="0"/>
        <w:jc w:val="left"/>
      </w:pPr>
      <w:r w:rsidRPr="00B22939">
        <w:rPr>
          <w:rFonts w:ascii="Calibri" w:eastAsia="Calibri" w:hAnsi="Calibri" w:cs="Calibri"/>
        </w:rPr>
        <w:t xml:space="preserve"> </w:t>
      </w:r>
    </w:p>
    <w:p w:rsidR="002D5A92" w:rsidRPr="00B22939" w:rsidRDefault="002D6B0B">
      <w:pPr>
        <w:spacing w:after="0" w:line="259" w:lineRule="auto"/>
        <w:ind w:left="1645" w:right="0" w:firstLine="0"/>
        <w:jc w:val="left"/>
      </w:pPr>
      <w:r w:rsidRPr="00B22939">
        <w:rPr>
          <w:rFonts w:ascii="Calibri" w:eastAsia="Calibri" w:hAnsi="Calibri" w:cs="Calibri"/>
          <w:sz w:val="22"/>
        </w:rPr>
        <w:t xml:space="preserve"> </w:t>
      </w:r>
    </w:p>
    <w:p w:rsidR="002D5A92" w:rsidRPr="00B22939" w:rsidRDefault="002D6B0B">
      <w:pPr>
        <w:spacing w:after="0" w:line="259" w:lineRule="auto"/>
        <w:ind w:left="1645" w:right="0" w:firstLine="0"/>
        <w:jc w:val="left"/>
      </w:pPr>
      <w:r w:rsidRPr="00B22939">
        <w:rPr>
          <w:rFonts w:ascii="Calibri" w:eastAsia="Calibri" w:hAnsi="Calibri" w:cs="Calibri"/>
          <w:sz w:val="22"/>
        </w:rPr>
        <w:t xml:space="preserve"> </w:t>
      </w:r>
    </w:p>
    <w:p w:rsidR="002D5A92" w:rsidRPr="00B22939" w:rsidRDefault="002D6B0B">
      <w:pPr>
        <w:spacing w:after="10" w:line="259" w:lineRule="auto"/>
        <w:ind w:left="1645" w:right="0" w:firstLine="0"/>
        <w:jc w:val="left"/>
        <w:rPr>
          <w:color w:val="FF0000"/>
        </w:rPr>
      </w:pPr>
      <w:r w:rsidRPr="00B22939">
        <w:rPr>
          <w:rFonts w:ascii="Calibri" w:eastAsia="Calibri" w:hAnsi="Calibri" w:cs="Calibri"/>
          <w:color w:val="FF0000"/>
          <w:sz w:val="22"/>
        </w:rPr>
        <w:t xml:space="preserve"> </w:t>
      </w:r>
    </w:p>
    <w:p w:rsidR="002D5A92" w:rsidRPr="00B22939" w:rsidRDefault="002D6B0B">
      <w:pPr>
        <w:spacing w:after="20" w:line="259" w:lineRule="auto"/>
        <w:ind w:left="1640" w:right="0"/>
        <w:jc w:val="left"/>
        <w:rPr>
          <w:color w:val="FF0000"/>
        </w:rPr>
      </w:pPr>
      <w:r w:rsidRPr="00B22939">
        <w:rPr>
          <w:b/>
          <w:color w:val="FF0000"/>
          <w:sz w:val="21"/>
        </w:rPr>
        <w:t xml:space="preserve">Принято на заседании </w:t>
      </w:r>
    </w:p>
    <w:p w:rsidR="002D5A92" w:rsidRPr="00B22939" w:rsidRDefault="002D6B0B">
      <w:pPr>
        <w:spacing w:after="20" w:line="259" w:lineRule="auto"/>
        <w:ind w:left="1640" w:right="0"/>
        <w:jc w:val="left"/>
        <w:rPr>
          <w:color w:val="FF0000"/>
        </w:rPr>
      </w:pPr>
      <w:r w:rsidRPr="00B22939">
        <w:rPr>
          <w:b/>
          <w:color w:val="FF0000"/>
          <w:sz w:val="21"/>
        </w:rPr>
        <w:t xml:space="preserve"> педагогического совета школы          </w:t>
      </w:r>
      <w:r w:rsidR="006A79FB">
        <w:rPr>
          <w:b/>
          <w:color w:val="FF0000"/>
          <w:sz w:val="21"/>
        </w:rPr>
        <w:t xml:space="preserve">                                          </w:t>
      </w:r>
      <w:r w:rsidRPr="00B22939">
        <w:rPr>
          <w:b/>
          <w:color w:val="FF0000"/>
          <w:sz w:val="21"/>
        </w:rPr>
        <w:t xml:space="preserve">                         Утверждаю </w:t>
      </w:r>
    </w:p>
    <w:p w:rsidR="002D5A92" w:rsidRPr="00B22939" w:rsidRDefault="002D6B0B">
      <w:pPr>
        <w:spacing w:after="20" w:line="259" w:lineRule="auto"/>
        <w:ind w:left="1640" w:right="0"/>
        <w:jc w:val="left"/>
        <w:rPr>
          <w:color w:val="FF0000"/>
        </w:rPr>
      </w:pPr>
      <w:r w:rsidRPr="00B22939">
        <w:rPr>
          <w:b/>
          <w:color w:val="FF0000"/>
          <w:sz w:val="21"/>
        </w:rPr>
        <w:t xml:space="preserve">от </w:t>
      </w:r>
      <w:proofErr w:type="gramStart"/>
      <w:r w:rsidRPr="00B22939">
        <w:rPr>
          <w:b/>
          <w:color w:val="FF0000"/>
          <w:sz w:val="21"/>
        </w:rPr>
        <w:t>31.08.2023 ,</w:t>
      </w:r>
      <w:proofErr w:type="gramEnd"/>
      <w:r w:rsidRPr="00B22939">
        <w:rPr>
          <w:b/>
          <w:color w:val="FF0000"/>
          <w:sz w:val="21"/>
        </w:rPr>
        <w:t xml:space="preserve"> протокол №  </w:t>
      </w:r>
      <w:r w:rsidR="00B22939" w:rsidRPr="006A79FB">
        <w:rPr>
          <w:b/>
          <w:color w:val="FF0000"/>
          <w:sz w:val="21"/>
        </w:rPr>
        <w:t>___</w:t>
      </w:r>
      <w:r w:rsidRPr="00B22939">
        <w:rPr>
          <w:b/>
          <w:color w:val="FF0000"/>
          <w:sz w:val="21"/>
        </w:rPr>
        <w:t xml:space="preserve">                 </w:t>
      </w:r>
      <w:r w:rsidR="006A79FB">
        <w:rPr>
          <w:b/>
          <w:color w:val="FF0000"/>
          <w:sz w:val="21"/>
        </w:rPr>
        <w:t xml:space="preserve">                                       </w:t>
      </w:r>
      <w:r w:rsidRPr="00B22939">
        <w:rPr>
          <w:b/>
          <w:color w:val="FF0000"/>
          <w:sz w:val="21"/>
        </w:rPr>
        <w:t xml:space="preserve">             Директор школы </w:t>
      </w:r>
    </w:p>
    <w:p w:rsidR="002D5A92" w:rsidRPr="00B22939" w:rsidRDefault="002D6B0B">
      <w:pPr>
        <w:spacing w:after="0" w:line="259" w:lineRule="auto"/>
        <w:ind w:left="3417" w:right="0" w:firstLine="0"/>
        <w:jc w:val="center"/>
        <w:rPr>
          <w:color w:val="FF0000"/>
        </w:rPr>
      </w:pPr>
      <w:r w:rsidRPr="00B22939">
        <w:rPr>
          <w:b/>
          <w:color w:val="FF0000"/>
          <w:sz w:val="21"/>
        </w:rPr>
        <w:t xml:space="preserve"> </w:t>
      </w:r>
      <w:r w:rsidR="006A79FB">
        <w:rPr>
          <w:b/>
          <w:color w:val="FF0000"/>
          <w:sz w:val="21"/>
        </w:rPr>
        <w:t xml:space="preserve">                                                 </w:t>
      </w:r>
      <w:bookmarkStart w:id="0" w:name="_GoBack"/>
      <w:bookmarkEnd w:id="0"/>
      <w:r w:rsidRPr="00B22939">
        <w:rPr>
          <w:b/>
          <w:color w:val="FF0000"/>
          <w:sz w:val="21"/>
        </w:rPr>
        <w:t xml:space="preserve">  _________А.А. Скорняков 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 w:rsidP="00B22939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 </w:t>
      </w:r>
    </w:p>
    <w:p w:rsidR="002D5A92" w:rsidRDefault="002D6B0B">
      <w:pPr>
        <w:pStyle w:val="1"/>
      </w:pPr>
      <w:r>
        <w:t xml:space="preserve">Положение </w:t>
      </w:r>
    </w:p>
    <w:p w:rsidR="00B22939" w:rsidRPr="00B22939" w:rsidRDefault="002D6B0B" w:rsidP="00B22939">
      <w:pPr>
        <w:spacing w:after="267" w:line="259" w:lineRule="auto"/>
        <w:ind w:left="1640" w:right="0"/>
        <w:jc w:val="center"/>
        <w:rPr>
          <w:b/>
        </w:rPr>
      </w:pPr>
      <w:r>
        <w:rPr>
          <w:b/>
          <w:sz w:val="32"/>
        </w:rPr>
        <w:t xml:space="preserve">об электронной информационно-образовательной среде </w:t>
      </w:r>
      <w:r w:rsidR="00B22939">
        <w:rPr>
          <w:b/>
        </w:rPr>
        <w:t>«</w:t>
      </w:r>
      <w:proofErr w:type="spellStart"/>
      <w:r w:rsidR="00B22939">
        <w:rPr>
          <w:b/>
        </w:rPr>
        <w:t>Песковатск</w:t>
      </w:r>
      <w:r w:rsidR="00B22939">
        <w:rPr>
          <w:b/>
        </w:rPr>
        <w:t>ой</w:t>
      </w:r>
      <w:proofErr w:type="spellEnd"/>
      <w:r w:rsidR="00B22939">
        <w:rPr>
          <w:b/>
        </w:rPr>
        <w:t xml:space="preserve"> </w:t>
      </w:r>
      <w:r w:rsidR="00B22939">
        <w:rPr>
          <w:b/>
        </w:rPr>
        <w:t>СШ</w:t>
      </w:r>
      <w:r w:rsidR="00B22939">
        <w:rPr>
          <w:b/>
        </w:rPr>
        <w:t>» - филиал</w:t>
      </w:r>
      <w:r w:rsidR="00B22939">
        <w:rPr>
          <w:b/>
        </w:rPr>
        <w:t>а</w:t>
      </w:r>
      <w:r w:rsidR="00B22939">
        <w:rPr>
          <w:b/>
        </w:rPr>
        <w:t xml:space="preserve"> </w:t>
      </w:r>
      <w:r w:rsidR="00B22939">
        <w:rPr>
          <w:b/>
        </w:rPr>
        <w:t>МБОУ</w:t>
      </w:r>
      <w:r w:rsidR="00B22939">
        <w:rPr>
          <w:b/>
        </w:rPr>
        <w:t xml:space="preserve"> </w:t>
      </w:r>
      <w:r w:rsidR="00B22939" w:rsidRPr="00B22939">
        <w:rPr>
          <w:b/>
        </w:rPr>
        <w:t>«ГСШ №1»</w:t>
      </w:r>
    </w:p>
    <w:p w:rsidR="002D5A92" w:rsidRDefault="002D6B0B" w:rsidP="00B22939">
      <w:pPr>
        <w:spacing w:after="0" w:line="281" w:lineRule="auto"/>
        <w:ind w:left="2936" w:right="0" w:hanging="667"/>
        <w:jc w:val="left"/>
      </w:pPr>
      <w:r>
        <w:rPr>
          <w:b/>
          <w:sz w:val="32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58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39" w:right="0" w:firstLine="0"/>
        <w:jc w:val="center"/>
      </w:pPr>
      <w:r>
        <w:rPr>
          <w:b/>
          <w:sz w:val="24"/>
        </w:rPr>
        <w:t xml:space="preserve">Городище, 2023 </w:t>
      </w:r>
    </w:p>
    <w:p w:rsidR="002D5A92" w:rsidRDefault="002D6B0B">
      <w:pPr>
        <w:spacing w:after="7" w:line="259" w:lineRule="auto"/>
        <w:ind w:left="1645" w:right="0" w:firstLine="0"/>
        <w:jc w:val="left"/>
      </w:pPr>
      <w:r>
        <w:rPr>
          <w:rFonts w:ascii="Arial" w:eastAsia="Arial" w:hAnsi="Arial" w:cs="Arial"/>
          <w:b/>
          <w:sz w:val="21"/>
        </w:rPr>
        <w:t xml:space="preserve">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rPr>
          <w:b/>
          <w:sz w:val="24"/>
        </w:rPr>
        <w:lastRenderedPageBreak/>
        <w:t xml:space="preserve"> </w:t>
      </w:r>
    </w:p>
    <w:p w:rsidR="00B22939" w:rsidRPr="00B22939" w:rsidRDefault="002D6B0B" w:rsidP="00B22939">
      <w:pPr>
        <w:spacing w:after="267" w:line="259" w:lineRule="auto"/>
        <w:ind w:left="1640" w:right="0"/>
        <w:jc w:val="center"/>
        <w:rPr>
          <w:b/>
        </w:rPr>
      </w:pPr>
      <w:r>
        <w:rPr>
          <w:b/>
        </w:rPr>
        <w:t xml:space="preserve">Положение об электронной информационно-образовательной среде </w:t>
      </w:r>
      <w:r w:rsidR="00B22939">
        <w:rPr>
          <w:b/>
        </w:rPr>
        <w:t>«</w:t>
      </w:r>
      <w:proofErr w:type="spellStart"/>
      <w:r w:rsidR="00B22939">
        <w:rPr>
          <w:b/>
        </w:rPr>
        <w:t>Песковатской</w:t>
      </w:r>
      <w:proofErr w:type="spellEnd"/>
      <w:r w:rsidR="00B22939">
        <w:rPr>
          <w:b/>
        </w:rPr>
        <w:t xml:space="preserve"> СШ» - филиала МБОУ </w:t>
      </w:r>
      <w:r w:rsidR="00B22939" w:rsidRPr="00B22939">
        <w:rPr>
          <w:b/>
        </w:rPr>
        <w:t>«ГСШ №1»</w:t>
      </w:r>
    </w:p>
    <w:p w:rsidR="002D5A92" w:rsidRDefault="002D6B0B" w:rsidP="00B22939">
      <w:pPr>
        <w:spacing w:after="0" w:line="259" w:lineRule="auto"/>
        <w:ind w:left="1640" w:right="0"/>
        <w:jc w:val="left"/>
      </w:pPr>
      <w:r>
        <w:rPr>
          <w:b/>
        </w:rPr>
        <w:t xml:space="preserve"> </w:t>
      </w:r>
    </w:p>
    <w:p w:rsidR="002D5A92" w:rsidRDefault="002D6B0B">
      <w:pPr>
        <w:pStyle w:val="2"/>
        <w:ind w:left="1640"/>
      </w:pPr>
      <w:r>
        <w:t>1. Общие положения</w:t>
      </w:r>
      <w:r>
        <w:rPr>
          <w:b w:val="0"/>
        </w:rPr>
        <w:t xml:space="preserve"> </w:t>
      </w:r>
    </w:p>
    <w:p w:rsidR="002D5A92" w:rsidRDefault="002D6B0B" w:rsidP="00B22939">
      <w:pPr>
        <w:spacing w:after="267" w:line="259" w:lineRule="auto"/>
        <w:ind w:left="1640" w:right="0"/>
        <w:jc w:val="left"/>
      </w:pPr>
      <w:r>
        <w:t xml:space="preserve">1.1. Настоящее положение об электронной информационно-образовательной среде </w:t>
      </w:r>
      <w:r w:rsidR="00B22939" w:rsidRPr="00B22939">
        <w:t>«</w:t>
      </w:r>
      <w:proofErr w:type="spellStart"/>
      <w:r w:rsidR="00B22939" w:rsidRPr="00B22939">
        <w:t>Песковатской</w:t>
      </w:r>
      <w:proofErr w:type="spellEnd"/>
      <w:r w:rsidR="00B22939" w:rsidRPr="00B22939">
        <w:t xml:space="preserve"> СШ» - филиала МБОУ «ГСШ №1»</w:t>
      </w:r>
      <w:r w:rsidR="00B22939">
        <w:t xml:space="preserve"> </w:t>
      </w:r>
      <w:r>
        <w:t xml:space="preserve">(далее – Положение) разработано в соответствии со следующими нормативно-правовыми документами: </w:t>
      </w:r>
    </w:p>
    <w:p w:rsidR="002D5A92" w:rsidRDefault="002D6B0B">
      <w:pPr>
        <w:numPr>
          <w:ilvl w:val="0"/>
          <w:numId w:val="1"/>
        </w:numPr>
        <w:ind w:left="2510" w:right="0" w:hanging="430"/>
      </w:pPr>
      <w:r>
        <w:t xml:space="preserve">Федеральным законом от 29.12.2012 № 273-ФЗ «Об образовании в Российской Федерации» (ст. 16 ФЗ-273. Реализация образовательных программ с применением электронного обучения и дистанционных образовательных технологий"); </w:t>
      </w:r>
    </w:p>
    <w:p w:rsidR="002D5A92" w:rsidRDefault="002D6B0B">
      <w:pPr>
        <w:numPr>
          <w:ilvl w:val="0"/>
          <w:numId w:val="1"/>
        </w:numPr>
        <w:ind w:left="2510" w:right="0" w:hanging="430"/>
      </w:pPr>
      <w:r>
        <w:t xml:space="preserve">Федеральным законом от 27.07.2006 № 149-ФЗ «Об информации, информационных технологиях и о защите информации»; </w:t>
      </w:r>
    </w:p>
    <w:p w:rsidR="002D5A92" w:rsidRDefault="002D6B0B">
      <w:pPr>
        <w:numPr>
          <w:ilvl w:val="0"/>
          <w:numId w:val="1"/>
        </w:numPr>
        <w:ind w:left="2510" w:right="0" w:hanging="430"/>
      </w:pPr>
      <w:r>
        <w:t xml:space="preserve">Приказом Министерства просвещения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>
        <w:t>Минпросвещения</w:t>
      </w:r>
      <w:proofErr w:type="spellEnd"/>
      <w:r>
        <w:t xml:space="preserve"> России от 31.05.2021 № 287 «Об утверждении федерального государственного образовательного стандарта основного общего образования»; </w:t>
      </w:r>
    </w:p>
    <w:p w:rsidR="002D5A92" w:rsidRDefault="002D6B0B">
      <w:pPr>
        <w:numPr>
          <w:ilvl w:val="0"/>
          <w:numId w:val="1"/>
        </w:numPr>
        <w:ind w:left="2510" w:right="0" w:hanging="43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</w:t>
      </w:r>
    </w:p>
    <w:p w:rsidR="002D5A92" w:rsidRDefault="002D6B0B">
      <w:pPr>
        <w:ind w:left="2450" w:right="0"/>
      </w:pPr>
      <w:r>
        <w:t xml:space="preserve">стандарта среднего общего образования»; </w:t>
      </w:r>
    </w:p>
    <w:p w:rsidR="002D5A92" w:rsidRPr="00B22939" w:rsidRDefault="00B22939" w:rsidP="00B22939">
      <w:pPr>
        <w:pStyle w:val="a3"/>
        <w:numPr>
          <w:ilvl w:val="0"/>
          <w:numId w:val="9"/>
        </w:numPr>
        <w:spacing w:after="267" w:line="259" w:lineRule="auto"/>
        <w:ind w:right="0"/>
        <w:jc w:val="left"/>
        <w:rPr>
          <w:b/>
        </w:rPr>
      </w:pPr>
      <w:r>
        <w:t xml:space="preserve">Уставом </w:t>
      </w:r>
      <w:r w:rsidRPr="00B22939">
        <w:t>«</w:t>
      </w:r>
      <w:proofErr w:type="spellStart"/>
      <w:r w:rsidRPr="00B22939">
        <w:t>Песковатской</w:t>
      </w:r>
      <w:proofErr w:type="spellEnd"/>
      <w:r w:rsidRPr="00B22939">
        <w:t xml:space="preserve"> СШ» - филиала МБОУ «ГСШ №1»</w:t>
      </w:r>
      <w:r>
        <w:t>;</w:t>
      </w:r>
    </w:p>
    <w:p w:rsidR="002D5A92" w:rsidRPr="00B22939" w:rsidRDefault="002D6B0B" w:rsidP="00B22939">
      <w:pPr>
        <w:pStyle w:val="a3"/>
        <w:numPr>
          <w:ilvl w:val="0"/>
          <w:numId w:val="9"/>
        </w:numPr>
        <w:spacing w:after="267" w:line="259" w:lineRule="auto"/>
        <w:ind w:left="1985" w:right="0" w:firstLine="0"/>
        <w:jc w:val="left"/>
        <w:rPr>
          <w:color w:val="FF0000"/>
        </w:rPr>
      </w:pPr>
      <w:r>
        <w:t xml:space="preserve">Программой развития </w:t>
      </w:r>
      <w:r w:rsidR="00B22939" w:rsidRPr="00B22939">
        <w:t>«</w:t>
      </w:r>
      <w:proofErr w:type="spellStart"/>
      <w:r w:rsidR="00B22939" w:rsidRPr="00B22939">
        <w:t>Песковатской</w:t>
      </w:r>
      <w:proofErr w:type="spellEnd"/>
      <w:r w:rsidR="00B22939" w:rsidRPr="00B22939">
        <w:t xml:space="preserve"> СШ» - филиала МБОУ «ГСШ №1»</w:t>
      </w:r>
      <w:r w:rsidR="00B22939">
        <w:t xml:space="preserve"> </w:t>
      </w:r>
      <w:r w:rsidRPr="00B22939">
        <w:rPr>
          <w:color w:val="FF0000"/>
        </w:rPr>
        <w:t xml:space="preserve">на 2022-2027гг.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numPr>
          <w:ilvl w:val="1"/>
          <w:numId w:val="2"/>
        </w:numPr>
        <w:ind w:right="0"/>
      </w:pPr>
      <w:r>
        <w:t xml:space="preserve">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 </w:t>
      </w:r>
    </w:p>
    <w:p w:rsidR="002D5A92" w:rsidRDefault="002D6B0B">
      <w:pPr>
        <w:numPr>
          <w:ilvl w:val="1"/>
          <w:numId w:val="2"/>
        </w:numPr>
        <w:spacing w:after="2"/>
        <w:ind w:right="0"/>
      </w:pPr>
      <w:r>
        <w:t xml:space="preserve">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 </w:t>
      </w:r>
    </w:p>
    <w:p w:rsidR="002D5A92" w:rsidRDefault="002D6B0B">
      <w:pPr>
        <w:spacing w:after="30" w:line="259" w:lineRule="auto"/>
        <w:ind w:left="1645" w:right="0" w:firstLine="0"/>
        <w:jc w:val="left"/>
      </w:pPr>
      <w:r>
        <w:rPr>
          <w:b/>
        </w:rPr>
        <w:t xml:space="preserve"> </w:t>
      </w:r>
    </w:p>
    <w:p w:rsidR="002D5A92" w:rsidRDefault="002D6B0B">
      <w:pPr>
        <w:pStyle w:val="2"/>
        <w:ind w:left="1640"/>
      </w:pPr>
      <w:r>
        <w:t>2. Назначение и структура ЭИОС</w:t>
      </w:r>
      <w:r>
        <w:rPr>
          <w:b w:val="0"/>
        </w:rPr>
        <w:t xml:space="preserve"> </w:t>
      </w:r>
    </w:p>
    <w:p w:rsidR="002D5A92" w:rsidRDefault="002D6B0B">
      <w:pPr>
        <w:spacing w:after="5"/>
        <w:ind w:left="1640" w:right="0"/>
      </w:pPr>
      <w:r>
        <w:t xml:space="preserve">2.1. Целью создания условий для функционирования ЭИОС школы является обеспечение возможности удаленного доступа всех участников образовательных отношений к совокупности информационных технологий, технических средств, электронных информационных и образовательных </w:t>
      </w:r>
      <w:r>
        <w:lastRenderedPageBreak/>
        <w:t xml:space="preserve">ресурсов, которые содержат электронные учебно-методические материалы. ЭИОС  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spacing w:after="0"/>
        <w:ind w:left="1640" w:right="0"/>
      </w:pPr>
      <w:r>
        <w:t>пол</w:t>
      </w:r>
      <w:r w:rsidR="00B22939">
        <w:t xml:space="preserve">ном объеме независимо от места </w:t>
      </w:r>
      <w:r>
        <w:t xml:space="preserve">их нахождения. Цель ЭИОС школы - создание на основе современных информационных технологий для повышения качества и эффективности единого образовательного пространства, обеспечения информационной открытости. ЭИОС школы направлена на формирование творческой, интеллектуальной, социально развитой личности школьника, способной к самостоятельной познавательной деятельности. </w:t>
      </w:r>
    </w:p>
    <w:p w:rsidR="002D5A92" w:rsidRDefault="002D6B0B">
      <w:pPr>
        <w:spacing w:after="24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ind w:left="1640" w:right="0"/>
      </w:pPr>
      <w:r>
        <w:t xml:space="preserve">2.2. Задачи ЭИОС: </w:t>
      </w:r>
    </w:p>
    <w:p w:rsidR="002D5A92" w:rsidRDefault="002D6B0B">
      <w:pPr>
        <w:numPr>
          <w:ilvl w:val="0"/>
          <w:numId w:val="3"/>
        </w:numPr>
        <w:spacing w:after="69"/>
        <w:ind w:right="0" w:hanging="360"/>
      </w:pPr>
      <w:r>
        <w:t xml:space="preserve"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 </w:t>
      </w:r>
    </w:p>
    <w:p w:rsidR="002D5A92" w:rsidRDefault="002D6B0B">
      <w:pPr>
        <w:numPr>
          <w:ilvl w:val="0"/>
          <w:numId w:val="3"/>
        </w:numPr>
        <w:spacing w:after="65"/>
        <w:ind w:right="0" w:hanging="360"/>
      </w:pPr>
      <w:r>
        <w:t xml:space="preserve">формирование и хранение электронного портфолио обучающегося, в том числе выполненных им работ и результатов выполнения работ; </w:t>
      </w:r>
    </w:p>
    <w:p w:rsidR="002D5A92" w:rsidRDefault="002D6B0B">
      <w:pPr>
        <w:numPr>
          <w:ilvl w:val="0"/>
          <w:numId w:val="3"/>
        </w:numPr>
        <w:spacing w:after="67"/>
        <w:ind w:right="0" w:hanging="360"/>
      </w:pPr>
      <w:r>
        <w:t xml:space="preserve">фиксация и хранение информации о ходе образовательного процесса, результатов промежуточной аттестации и результатов освоения образовательных программ; </w:t>
      </w:r>
    </w:p>
    <w:p w:rsidR="002D5A92" w:rsidRDefault="002D6B0B">
      <w:pPr>
        <w:numPr>
          <w:ilvl w:val="0"/>
          <w:numId w:val="3"/>
        </w:numPr>
        <w:spacing w:after="67"/>
        <w:ind w:right="0" w:hanging="360"/>
      </w:pPr>
      <w:r>
        <w:t xml:space="preserve"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 </w:t>
      </w:r>
    </w:p>
    <w:p w:rsidR="002D5A92" w:rsidRDefault="002D6B0B">
      <w:pPr>
        <w:numPr>
          <w:ilvl w:val="0"/>
          <w:numId w:val="3"/>
        </w:numPr>
        <w:spacing w:after="66"/>
        <w:ind w:right="0" w:hanging="360"/>
      </w:pPr>
      <w:r>
        <w:t xml:space="preserve">взаимодействие между участниками образовательных отношений, в том числе посредством сети Интернет; </w:t>
      </w:r>
    </w:p>
    <w:p w:rsidR="002D5A92" w:rsidRDefault="002D6B0B">
      <w:pPr>
        <w:numPr>
          <w:ilvl w:val="0"/>
          <w:numId w:val="3"/>
        </w:numPr>
        <w:spacing w:after="9"/>
        <w:ind w:right="0" w:hanging="360"/>
      </w:pPr>
      <w:r>
        <w:t xml:space="preserve">улучшение организации управления и деятельности школы, обеспечение документооборота внутри учреждения и с другими организациями.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numPr>
          <w:ilvl w:val="1"/>
          <w:numId w:val="4"/>
        </w:numPr>
        <w:ind w:right="0"/>
      </w:pPr>
      <w:r>
        <w:t xml:space="preserve">Структура ЭИОС школы состоит из основных и вариативных составных элементов. 2.4. Основными составными элементами ЭИОС школы являются: </w:t>
      </w:r>
    </w:p>
    <w:p w:rsidR="002D5A92" w:rsidRDefault="002D6B0B" w:rsidP="00EC1C59">
      <w:pPr>
        <w:numPr>
          <w:ilvl w:val="1"/>
          <w:numId w:val="4"/>
        </w:numPr>
        <w:ind w:right="0"/>
      </w:pPr>
      <w:r>
        <w:t xml:space="preserve">1.Официальный сайт школы </w:t>
      </w:r>
      <w:hyperlink r:id="rId5" w:history="1">
        <w:r w:rsidR="00B22939" w:rsidRPr="00EA165B">
          <w:rPr>
            <w:rStyle w:val="a4"/>
          </w:rPr>
          <w:t>https://peskovatka.volgogradschool.ru/</w:t>
        </w:r>
      </w:hyperlink>
      <w:r>
        <w:t xml:space="preserve">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 </w:t>
      </w:r>
    </w:p>
    <w:p w:rsidR="002D5A92" w:rsidRDefault="002D6B0B">
      <w:pPr>
        <w:numPr>
          <w:ilvl w:val="2"/>
          <w:numId w:val="6"/>
        </w:numPr>
        <w:spacing w:after="5"/>
        <w:ind w:right="0"/>
      </w:pPr>
      <w:r>
        <w:t>ЕИС «Сетевой город» (</w:t>
      </w:r>
      <w:r>
        <w:rPr>
          <w:color w:val="800080"/>
          <w:u w:val="single" w:color="800080"/>
        </w:rPr>
        <w:t>https://sgo.volganet.ru/about.asp</w:t>
      </w:r>
      <w:r>
        <w:t xml:space="preserve">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</w:t>
      </w:r>
      <w:r>
        <w:lastRenderedPageBreak/>
        <w:t xml:space="preserve">обучающихся, базу данных педагогических работников, сведения о родителях, отчетные формы. 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numPr>
          <w:ilvl w:val="2"/>
          <w:numId w:val="6"/>
        </w:numPr>
        <w:spacing w:after="0"/>
        <w:ind w:right="0"/>
      </w:pPr>
      <w:r>
        <w:t>Техническое оснащение предметных кабинетов, компьютерн</w:t>
      </w:r>
      <w:r w:rsidR="00B22939">
        <w:t xml:space="preserve">ого зала, библиотеки, </w:t>
      </w:r>
      <w:r>
        <w:t xml:space="preserve">обеспечивающее возможность в урочное и неурочное время работать на образовательных сайтах и порталах "Российская </w:t>
      </w:r>
      <w:r w:rsidR="00B22939">
        <w:t>электронная</w:t>
      </w:r>
      <w:r>
        <w:t xml:space="preserve"> школа", "Решу ЕГЭ", "Решу ОГЭ", "Электронное приложение к учебникам" и др. </w:t>
      </w:r>
    </w:p>
    <w:p w:rsidR="00B22939" w:rsidRDefault="00B22939" w:rsidP="00B22939">
      <w:pPr>
        <w:spacing w:after="0"/>
        <w:ind w:left="0" w:right="0" w:firstLine="0"/>
      </w:pPr>
    </w:p>
    <w:p w:rsidR="002D5A92" w:rsidRDefault="002D6B0B">
      <w:pPr>
        <w:ind w:left="1640" w:right="0"/>
      </w:pPr>
      <w:r>
        <w:t xml:space="preserve">2.5. Вариативные элементы ЭИОС школы создаются по желанию. В вариативные элементы ЭИОС входят: </w:t>
      </w:r>
    </w:p>
    <w:p w:rsidR="002D5A92" w:rsidRDefault="002D6B0B">
      <w:pPr>
        <w:spacing w:after="31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numPr>
          <w:ilvl w:val="0"/>
          <w:numId w:val="3"/>
        </w:numPr>
        <w:spacing w:after="67"/>
        <w:ind w:right="0" w:hanging="360"/>
      </w:pPr>
      <w:r>
        <w:t xml:space="preserve">блоки, форумы, сайты школы и педагогических работников; </w:t>
      </w:r>
    </w:p>
    <w:p w:rsidR="002D5A92" w:rsidRDefault="002D6B0B">
      <w:pPr>
        <w:numPr>
          <w:ilvl w:val="0"/>
          <w:numId w:val="3"/>
        </w:numPr>
        <w:spacing w:after="63"/>
        <w:ind w:right="0" w:hanging="360"/>
      </w:pPr>
      <w:r>
        <w:t xml:space="preserve">электронная </w:t>
      </w:r>
      <w:r>
        <w:tab/>
        <w:t xml:space="preserve">почта </w:t>
      </w:r>
      <w:r>
        <w:tab/>
        <w:t xml:space="preserve">школы; </w:t>
      </w:r>
      <w:r>
        <w:tab/>
        <w:t xml:space="preserve">электронные </w:t>
      </w:r>
      <w:r>
        <w:tab/>
        <w:t xml:space="preserve">почты </w:t>
      </w:r>
      <w:r>
        <w:tab/>
        <w:t xml:space="preserve">педагогов, обучающихся; </w:t>
      </w:r>
    </w:p>
    <w:p w:rsidR="002D5A92" w:rsidRDefault="002D6B0B">
      <w:pPr>
        <w:numPr>
          <w:ilvl w:val="0"/>
          <w:numId w:val="3"/>
        </w:numPr>
        <w:spacing w:after="12"/>
        <w:ind w:right="0" w:hanging="360"/>
      </w:pPr>
      <w:r>
        <w:t xml:space="preserve">родительские чаты в мессенджерах.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numPr>
          <w:ilvl w:val="1"/>
          <w:numId w:val="5"/>
        </w:numPr>
        <w:spacing w:after="2"/>
        <w:ind w:right="0"/>
      </w:pPr>
      <w:r>
        <w:t xml:space="preserve"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 </w:t>
      </w:r>
    </w:p>
    <w:p w:rsidR="002D5A92" w:rsidRDefault="002D6B0B">
      <w:pPr>
        <w:numPr>
          <w:ilvl w:val="1"/>
          <w:numId w:val="5"/>
        </w:numPr>
        <w:ind w:right="0"/>
      </w:pPr>
      <w:r>
        <w:t xml:space="preserve">Сведения о структуре ЭИОС, порядок доступа к ее элементам размещаются на официальном сайте и информационных стендах школы. </w:t>
      </w:r>
    </w:p>
    <w:p w:rsidR="002D5A92" w:rsidRDefault="002D6B0B">
      <w:pPr>
        <w:pStyle w:val="2"/>
        <w:ind w:left="1640"/>
      </w:pPr>
      <w:r>
        <w:t>3. Функционирование и информационное наполнение ЭИОС</w:t>
      </w:r>
      <w:r>
        <w:rPr>
          <w:b w:val="0"/>
        </w:rPr>
        <w:t xml:space="preserve"> </w:t>
      </w:r>
    </w:p>
    <w:p w:rsidR="002D5A92" w:rsidRDefault="002D6B0B">
      <w:pPr>
        <w:ind w:left="1640" w:right="0"/>
      </w:pPr>
      <w:r>
        <w:t xml:space="preserve"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 </w:t>
      </w:r>
    </w:p>
    <w:p w:rsidR="002D5A92" w:rsidRDefault="002D6B0B">
      <w:pPr>
        <w:ind w:left="1640" w:right="0"/>
      </w:pPr>
      <w:r>
        <w:t xml:space="preserve">3.2. Функционирование ЭИОС школы осуществляется в соответствии с законодательством Российской Федерации. </w:t>
      </w:r>
    </w:p>
    <w:p w:rsidR="002D5A92" w:rsidRDefault="002D6B0B">
      <w:pPr>
        <w:ind w:left="1640" w:right="0"/>
      </w:pPr>
      <w:r>
        <w:t xml:space="preserve"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 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 </w:t>
      </w:r>
    </w:p>
    <w:p w:rsidR="00B22939" w:rsidRDefault="002D6B0B">
      <w:pPr>
        <w:numPr>
          <w:ilvl w:val="0"/>
          <w:numId w:val="7"/>
        </w:numPr>
        <w:ind w:right="0" w:hanging="281"/>
      </w:pPr>
      <w:r>
        <w:rPr>
          <w:b/>
        </w:rPr>
        <w:t>Порядок доступа к ЭИОС, права и ответственность пользователей</w:t>
      </w:r>
      <w:r>
        <w:t xml:space="preserve"> </w:t>
      </w:r>
    </w:p>
    <w:p w:rsidR="00B22939" w:rsidRDefault="00B22939" w:rsidP="00B22939">
      <w:pPr>
        <w:ind w:left="1911" w:right="0" w:firstLine="0"/>
      </w:pPr>
    </w:p>
    <w:p w:rsidR="002D5A92" w:rsidRDefault="002D6B0B" w:rsidP="00B22939">
      <w:pPr>
        <w:ind w:right="0"/>
      </w:pPr>
      <w:r>
        <w:t xml:space="preserve">4.1. По правам доступа пользователи ЭИОС школы делятся на две основные группы: </w:t>
      </w:r>
    </w:p>
    <w:p w:rsidR="002D5A92" w:rsidRDefault="002D6B0B">
      <w:pPr>
        <w:numPr>
          <w:ilvl w:val="2"/>
          <w:numId w:val="8"/>
        </w:numPr>
        <w:spacing w:after="65"/>
        <w:ind w:right="0" w:hanging="360"/>
      </w:pPr>
      <w:r>
        <w:t xml:space="preserve">авторизованные пользователи; </w:t>
      </w:r>
    </w:p>
    <w:p w:rsidR="002D5A92" w:rsidRDefault="002D6B0B">
      <w:pPr>
        <w:numPr>
          <w:ilvl w:val="2"/>
          <w:numId w:val="8"/>
        </w:numPr>
        <w:ind w:right="0" w:hanging="360"/>
      </w:pPr>
      <w:r>
        <w:t xml:space="preserve">неавторизованные пользователи.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numPr>
          <w:ilvl w:val="1"/>
          <w:numId w:val="7"/>
        </w:numPr>
        <w:spacing w:after="0"/>
        <w:ind w:right="0"/>
      </w:pPr>
      <w:r>
        <w:lastRenderedPageBreak/>
        <w:t xml:space="preserve">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 </w:t>
      </w:r>
    </w:p>
    <w:p w:rsidR="002D5A92" w:rsidRDefault="002D6B0B">
      <w:pPr>
        <w:numPr>
          <w:ilvl w:val="1"/>
          <w:numId w:val="7"/>
        </w:numPr>
        <w:spacing w:after="0"/>
        <w:ind w:right="0"/>
      </w:pPr>
      <w:r>
        <w:t xml:space="preserve">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 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 независимо от их мест нахождения, доступом к сети Интернет как на территории школы, так и за ее пределами. </w:t>
      </w:r>
    </w:p>
    <w:p w:rsidR="002D5A92" w:rsidRDefault="002D6B0B">
      <w:pPr>
        <w:numPr>
          <w:ilvl w:val="1"/>
          <w:numId w:val="7"/>
        </w:numPr>
        <w:ind w:right="0"/>
      </w:pPr>
      <w:r>
        <w:t xml:space="preserve">Элементы ЭИОС школы могут иметь отдельного администратора, который определяет уровень доступа. Администратор: </w:t>
      </w:r>
    </w:p>
    <w:p w:rsidR="002D5A92" w:rsidRDefault="002D6B0B">
      <w:pPr>
        <w:numPr>
          <w:ilvl w:val="2"/>
          <w:numId w:val="7"/>
        </w:numPr>
        <w:spacing w:after="70"/>
        <w:ind w:left="2510" w:right="0" w:hanging="430"/>
      </w:pPr>
      <w:r>
        <w:t xml:space="preserve">осуществляет подтверждение регистрации пользователей через формирование индивидуального авторизированного доступа (логина и пароля); </w:t>
      </w:r>
    </w:p>
    <w:p w:rsidR="002D5A92" w:rsidRDefault="002D6B0B">
      <w:pPr>
        <w:numPr>
          <w:ilvl w:val="2"/>
          <w:numId w:val="7"/>
        </w:numPr>
        <w:spacing w:after="62"/>
        <w:ind w:left="2510" w:right="0" w:hanging="430"/>
      </w:pPr>
      <w:r>
        <w:t xml:space="preserve">несет ответственность за конфиденциальность регистрационных данных пользователя, целостность и доступность элемента (его части) ЭИОС школы; </w:t>
      </w:r>
    </w:p>
    <w:p w:rsidR="002D5A92" w:rsidRDefault="002D6B0B">
      <w:pPr>
        <w:numPr>
          <w:ilvl w:val="2"/>
          <w:numId w:val="7"/>
        </w:numPr>
        <w:spacing w:after="69"/>
        <w:ind w:left="2510" w:right="0" w:hanging="430"/>
      </w:pPr>
      <w:r>
        <w:t xml:space="preserve">знакомит пользователей с правилами допуска к работе в ЭИОС; </w:t>
      </w:r>
    </w:p>
    <w:p w:rsidR="002D5A92" w:rsidRDefault="002D6B0B">
      <w:pPr>
        <w:numPr>
          <w:ilvl w:val="2"/>
          <w:numId w:val="7"/>
        </w:numPr>
        <w:spacing w:after="63"/>
        <w:ind w:left="2510" w:right="0" w:hanging="430"/>
      </w:pPr>
      <w:r>
        <w:t xml:space="preserve">обеспечивает подписание пользователем согласия на обработку персональных данных; </w:t>
      </w:r>
    </w:p>
    <w:p w:rsidR="002D5A92" w:rsidRDefault="002D6B0B">
      <w:pPr>
        <w:numPr>
          <w:ilvl w:val="2"/>
          <w:numId w:val="7"/>
        </w:numPr>
        <w:spacing w:after="67"/>
        <w:ind w:left="2510" w:right="0" w:hanging="430"/>
      </w:pPr>
      <w:r>
        <w:t xml:space="preserve">обеспечивает подписание работниками школы соглашения о неразглашении персональных данных и наделении их полномочиями по работе в ЭИОС; </w:t>
      </w:r>
    </w:p>
    <w:p w:rsidR="002D5A92" w:rsidRDefault="002D6B0B">
      <w:pPr>
        <w:numPr>
          <w:ilvl w:val="2"/>
          <w:numId w:val="7"/>
        </w:numPr>
        <w:ind w:left="2510" w:right="0" w:hanging="430"/>
      </w:pPr>
      <w:r>
        <w:t xml:space="preserve">доводит до сведения пользователей ЭИОС информацию об изменениях ЭИОС, ее элемента (его части);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numPr>
          <w:ilvl w:val="1"/>
          <w:numId w:val="7"/>
        </w:numPr>
        <w:ind w:right="0"/>
      </w:pPr>
      <w:r>
        <w:t xml:space="preserve">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 </w:t>
      </w:r>
    </w:p>
    <w:p w:rsidR="002D5A92" w:rsidRDefault="002D6B0B">
      <w:pPr>
        <w:numPr>
          <w:ilvl w:val="1"/>
          <w:numId w:val="7"/>
        </w:numPr>
        <w:spacing w:after="3"/>
        <w:ind w:right="0"/>
      </w:pPr>
      <w:r>
        <w:t xml:space="preserve">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 </w:t>
      </w:r>
    </w:p>
    <w:p w:rsidR="002D5A92" w:rsidRDefault="002D6B0B">
      <w:pPr>
        <w:numPr>
          <w:ilvl w:val="1"/>
          <w:numId w:val="7"/>
        </w:numPr>
        <w:ind w:right="0"/>
      </w:pPr>
      <w:r>
        <w:t xml:space="preserve">Пользователи несут ответственность за умышленное использование элементов ЭИОС в противоправных целях: </w:t>
      </w:r>
    </w:p>
    <w:p w:rsidR="002D5A92" w:rsidRDefault="002D6B0B">
      <w:pPr>
        <w:numPr>
          <w:ilvl w:val="2"/>
          <w:numId w:val="7"/>
        </w:numPr>
        <w:spacing w:after="69"/>
        <w:ind w:left="2510" w:right="0" w:hanging="430"/>
      </w:pPr>
      <w:r>
        <w:t xml:space="preserve">модификации и кражи информации; </w:t>
      </w:r>
    </w:p>
    <w:p w:rsidR="002D5A92" w:rsidRDefault="002D6B0B">
      <w:pPr>
        <w:numPr>
          <w:ilvl w:val="2"/>
          <w:numId w:val="7"/>
        </w:numPr>
        <w:spacing w:after="0" w:line="260" w:lineRule="auto"/>
        <w:ind w:left="2510" w:right="0" w:hanging="430"/>
      </w:pPr>
      <w:r>
        <w:t xml:space="preserve">распространения </w:t>
      </w:r>
      <w:r>
        <w:tab/>
        <w:t xml:space="preserve">материалов, </w:t>
      </w:r>
      <w:r>
        <w:tab/>
        <w:t xml:space="preserve">оскорбляющих </w:t>
      </w:r>
      <w:r>
        <w:tab/>
        <w:t xml:space="preserve">человеческое достоинство и общественную нравственность, а также запрещенных в Российской Федерации; </w:t>
      </w:r>
    </w:p>
    <w:p w:rsidR="002D5A92" w:rsidRDefault="002D6B0B">
      <w:pPr>
        <w:numPr>
          <w:ilvl w:val="2"/>
          <w:numId w:val="7"/>
        </w:numPr>
        <w:spacing w:after="66"/>
        <w:ind w:left="2510" w:right="0" w:hanging="430"/>
      </w:pPr>
      <w:r>
        <w:lastRenderedPageBreak/>
        <w:t xml:space="preserve">пропаганды насилия, разжигания расовой или национальной вражды; осуществления рассылки обманных, беспокоящих или угрожающих сообщений; </w:t>
      </w:r>
    </w:p>
    <w:p w:rsidR="002D5A92" w:rsidRDefault="002D6B0B">
      <w:pPr>
        <w:numPr>
          <w:ilvl w:val="2"/>
          <w:numId w:val="7"/>
        </w:numPr>
        <w:ind w:left="2510" w:right="0" w:hanging="430"/>
      </w:pPr>
      <w:r>
        <w:t xml:space="preserve">любого рода коммерческой деятельности и других несанкционированных действий. </w:t>
      </w:r>
    </w:p>
    <w:p w:rsidR="002D5A92" w:rsidRDefault="002D6B0B">
      <w:pPr>
        <w:spacing w:after="0" w:line="259" w:lineRule="auto"/>
        <w:ind w:left="1645" w:right="0" w:firstLine="0"/>
        <w:jc w:val="left"/>
      </w:pPr>
      <w:r>
        <w:t xml:space="preserve"> </w:t>
      </w:r>
    </w:p>
    <w:p w:rsidR="002D5A92" w:rsidRDefault="002D6B0B">
      <w:pPr>
        <w:numPr>
          <w:ilvl w:val="1"/>
          <w:numId w:val="7"/>
        </w:numPr>
        <w:spacing w:after="2"/>
        <w:ind w:right="0"/>
      </w:pPr>
      <w:r>
        <w:t xml:space="preserve">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 </w:t>
      </w:r>
    </w:p>
    <w:p w:rsidR="002D5A92" w:rsidRDefault="002D6B0B">
      <w:pPr>
        <w:numPr>
          <w:ilvl w:val="1"/>
          <w:numId w:val="7"/>
        </w:numPr>
        <w:spacing w:after="2"/>
        <w:ind w:right="0"/>
      </w:pPr>
      <w:r>
        <w:t xml:space="preserve">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 </w:t>
      </w:r>
    </w:p>
    <w:p w:rsidR="002D5A92" w:rsidRDefault="002D6B0B">
      <w:pPr>
        <w:numPr>
          <w:ilvl w:val="1"/>
          <w:numId w:val="7"/>
        </w:numPr>
        <w:ind w:right="0"/>
      </w:pPr>
      <w:r>
        <w:t xml:space="preserve">Школа и администратор вправе в случае несоблюдения пользователем требований Положения ограничить доступ данного пользователя к ЭИОС или ее отдельным элементам. </w:t>
      </w:r>
    </w:p>
    <w:p w:rsidR="002D5A92" w:rsidRDefault="002D6B0B">
      <w:pPr>
        <w:numPr>
          <w:ilvl w:val="1"/>
          <w:numId w:val="7"/>
        </w:numPr>
        <w:spacing w:after="2"/>
        <w:ind w:right="0"/>
      </w:pPr>
      <w:r>
        <w:t xml:space="preserve">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 </w:t>
      </w:r>
    </w:p>
    <w:p w:rsidR="002D5A92" w:rsidRDefault="002D6B0B">
      <w:pPr>
        <w:numPr>
          <w:ilvl w:val="1"/>
          <w:numId w:val="7"/>
        </w:numPr>
        <w:ind w:right="0"/>
      </w:pPr>
      <w:r>
        <w:t xml:space="preserve">Индивидуальный авторизированный доступ пользователя блокируется в течение трех рабочих дней, в случае завершения обучения, отчисления обучающегося до истечения срока обучения или увольнения сотрудника. </w:t>
      </w:r>
    </w:p>
    <w:p w:rsidR="002D5A92" w:rsidRDefault="002D6B0B">
      <w:pPr>
        <w:numPr>
          <w:ilvl w:val="0"/>
          <w:numId w:val="7"/>
        </w:numPr>
        <w:spacing w:after="12"/>
        <w:ind w:right="0" w:hanging="281"/>
      </w:pPr>
      <w:r>
        <w:t xml:space="preserve">Заключительные положения </w:t>
      </w:r>
    </w:p>
    <w:p w:rsidR="002D5A92" w:rsidRDefault="002D6B0B">
      <w:pPr>
        <w:spacing w:after="9"/>
        <w:ind w:left="1640" w:right="0"/>
      </w:pPr>
      <w:r>
        <w:t xml:space="preserve"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 </w:t>
      </w:r>
    </w:p>
    <w:p w:rsidR="002D5A92" w:rsidRPr="006A79FB" w:rsidRDefault="002D6B0B">
      <w:pPr>
        <w:spacing w:after="218" w:line="259" w:lineRule="auto"/>
        <w:ind w:left="1645" w:right="0" w:firstLine="0"/>
        <w:jc w:val="left"/>
        <w:rPr>
          <w:lang w:val="en-US"/>
        </w:rPr>
      </w:pPr>
      <w:r w:rsidRPr="006A79FB">
        <w:rPr>
          <w:rFonts w:ascii="Calibri" w:eastAsia="Calibri" w:hAnsi="Calibri" w:cs="Calibri"/>
          <w:sz w:val="22"/>
          <w:lang w:val="en-US"/>
        </w:rPr>
        <w:t xml:space="preserve">   </w:t>
      </w:r>
    </w:p>
    <w:p w:rsidR="002D5A92" w:rsidRPr="006A79FB" w:rsidRDefault="002D6B0B">
      <w:pPr>
        <w:spacing w:after="218" w:line="259" w:lineRule="auto"/>
        <w:ind w:left="1645" w:right="0" w:firstLine="0"/>
        <w:jc w:val="left"/>
        <w:rPr>
          <w:lang w:val="en-US"/>
        </w:rPr>
      </w:pPr>
      <w:r w:rsidRPr="006A79FB">
        <w:rPr>
          <w:rFonts w:ascii="Calibri" w:eastAsia="Calibri" w:hAnsi="Calibri" w:cs="Calibri"/>
          <w:sz w:val="22"/>
          <w:lang w:val="en-US"/>
        </w:rPr>
        <w:t xml:space="preserve"> </w:t>
      </w:r>
    </w:p>
    <w:p w:rsidR="002D5A92" w:rsidRPr="006A79FB" w:rsidRDefault="002D6B0B">
      <w:pPr>
        <w:spacing w:after="0" w:line="259" w:lineRule="auto"/>
        <w:ind w:left="1645" w:right="0" w:firstLine="0"/>
        <w:jc w:val="left"/>
        <w:rPr>
          <w:lang w:val="en-US"/>
        </w:rPr>
      </w:pPr>
      <w:r w:rsidRPr="006A79FB">
        <w:rPr>
          <w:rFonts w:ascii="Calibri" w:eastAsia="Calibri" w:hAnsi="Calibri" w:cs="Calibri"/>
          <w:sz w:val="22"/>
          <w:lang w:val="en-US"/>
        </w:rPr>
        <w:t xml:space="preserve"> </w:t>
      </w:r>
    </w:p>
    <w:p w:rsidR="002D5A92" w:rsidRPr="002D6B0B" w:rsidRDefault="002D6B0B" w:rsidP="006A79FB">
      <w:pPr>
        <w:spacing w:after="13965" w:line="259" w:lineRule="auto"/>
        <w:ind w:left="3288" w:right="0" w:firstLine="0"/>
        <w:jc w:val="left"/>
        <w:rPr>
          <w:lang w:val="en-US"/>
        </w:rPr>
      </w:pPr>
      <w:r>
        <w:rPr>
          <w:noProof/>
        </w:rPr>
        <w:drawing>
          <wp:inline distT="0" distB="0" distL="0" distR="0">
            <wp:extent cx="3312000" cy="1440000"/>
            <wp:effectExtent l="0" t="0" r="0" b="0"/>
            <wp:docPr id="628" name="Picture 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Picture 6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>
        <w:r w:rsidRPr="002D6B0B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2D5A92" w:rsidRPr="002D6B0B" w:rsidSect="00B22939">
      <w:pgSz w:w="11906" w:h="16838"/>
      <w:pgMar w:top="567" w:right="845" w:bottom="426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35BB"/>
    <w:multiLevelType w:val="multilevel"/>
    <w:tmpl w:val="2E5249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61639"/>
    <w:multiLevelType w:val="multilevel"/>
    <w:tmpl w:val="5F9084E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761A9"/>
    <w:multiLevelType w:val="hybridMultilevel"/>
    <w:tmpl w:val="9DD0A690"/>
    <w:lvl w:ilvl="0" w:tplc="7C844F78">
      <w:start w:val="1"/>
      <w:numFmt w:val="bullet"/>
      <w:lvlText w:val=""/>
      <w:lvlJc w:val="left"/>
      <w:pPr>
        <w:ind w:left="2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76BE90">
      <w:start w:val="1"/>
      <w:numFmt w:val="bullet"/>
      <w:lvlText w:val="o"/>
      <w:lvlJc w:val="left"/>
      <w:pPr>
        <w:ind w:left="1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8E588">
      <w:start w:val="1"/>
      <w:numFmt w:val="bullet"/>
      <w:lvlText w:val="▪"/>
      <w:lvlJc w:val="left"/>
      <w:pPr>
        <w:ind w:left="2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F3A8">
      <w:start w:val="1"/>
      <w:numFmt w:val="bullet"/>
      <w:lvlText w:val="•"/>
      <w:lvlJc w:val="left"/>
      <w:pPr>
        <w:ind w:left="2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E449FE">
      <w:start w:val="1"/>
      <w:numFmt w:val="bullet"/>
      <w:lvlText w:val="o"/>
      <w:lvlJc w:val="left"/>
      <w:pPr>
        <w:ind w:left="3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F6E7F0">
      <w:start w:val="1"/>
      <w:numFmt w:val="bullet"/>
      <w:lvlText w:val="▪"/>
      <w:lvlJc w:val="left"/>
      <w:pPr>
        <w:ind w:left="4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A8B150">
      <w:start w:val="1"/>
      <w:numFmt w:val="bullet"/>
      <w:lvlText w:val="•"/>
      <w:lvlJc w:val="left"/>
      <w:pPr>
        <w:ind w:left="5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0E364C">
      <w:start w:val="1"/>
      <w:numFmt w:val="bullet"/>
      <w:lvlText w:val="o"/>
      <w:lvlJc w:val="left"/>
      <w:pPr>
        <w:ind w:left="5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E850AE">
      <w:start w:val="1"/>
      <w:numFmt w:val="bullet"/>
      <w:lvlText w:val="▪"/>
      <w:lvlJc w:val="left"/>
      <w:pPr>
        <w:ind w:left="6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DE3185"/>
    <w:multiLevelType w:val="hybridMultilevel"/>
    <w:tmpl w:val="09E02124"/>
    <w:lvl w:ilvl="0" w:tplc="BB38EE7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74CF98">
      <w:start w:val="1"/>
      <w:numFmt w:val="bullet"/>
      <w:lvlText w:val="o"/>
      <w:lvlJc w:val="left"/>
      <w:pPr>
        <w:ind w:left="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3A19B2">
      <w:start w:val="1"/>
      <w:numFmt w:val="bullet"/>
      <w:lvlRestart w:val="0"/>
      <w:lvlText w:val=""/>
      <w:lvlJc w:val="left"/>
      <w:pPr>
        <w:ind w:left="2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C02E0">
      <w:start w:val="1"/>
      <w:numFmt w:val="bullet"/>
      <w:lvlText w:val="•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681A52">
      <w:start w:val="1"/>
      <w:numFmt w:val="bullet"/>
      <w:lvlText w:val="o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C61A16">
      <w:start w:val="1"/>
      <w:numFmt w:val="bullet"/>
      <w:lvlText w:val="▪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0B332">
      <w:start w:val="1"/>
      <w:numFmt w:val="bullet"/>
      <w:lvlText w:val="•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947380">
      <w:start w:val="1"/>
      <w:numFmt w:val="bullet"/>
      <w:lvlText w:val="o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2887F4">
      <w:start w:val="1"/>
      <w:numFmt w:val="bullet"/>
      <w:lvlText w:val="▪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E50852"/>
    <w:multiLevelType w:val="multilevel"/>
    <w:tmpl w:val="BC92A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5F5D3F"/>
    <w:multiLevelType w:val="multilevel"/>
    <w:tmpl w:val="27BCB5F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0B3468"/>
    <w:multiLevelType w:val="hybridMultilevel"/>
    <w:tmpl w:val="54BC2432"/>
    <w:lvl w:ilvl="0" w:tplc="E9ACED66">
      <w:start w:val="1"/>
      <w:numFmt w:val="bullet"/>
      <w:lvlText w:val=""/>
      <w:lvlJc w:val="left"/>
      <w:pPr>
        <w:ind w:left="2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F0044E">
      <w:start w:val="1"/>
      <w:numFmt w:val="bullet"/>
      <w:lvlText w:val="o"/>
      <w:lvlJc w:val="left"/>
      <w:pPr>
        <w:ind w:left="1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167D30">
      <w:start w:val="1"/>
      <w:numFmt w:val="bullet"/>
      <w:lvlText w:val="▪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485758">
      <w:start w:val="1"/>
      <w:numFmt w:val="bullet"/>
      <w:lvlText w:val="•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28E60">
      <w:start w:val="1"/>
      <w:numFmt w:val="bullet"/>
      <w:lvlText w:val="o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36DCB6">
      <w:start w:val="1"/>
      <w:numFmt w:val="bullet"/>
      <w:lvlText w:val="▪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EC0EEC">
      <w:start w:val="1"/>
      <w:numFmt w:val="bullet"/>
      <w:lvlText w:val="•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EA2012">
      <w:start w:val="1"/>
      <w:numFmt w:val="bullet"/>
      <w:lvlText w:val="o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F8FF1A">
      <w:start w:val="1"/>
      <w:numFmt w:val="bullet"/>
      <w:lvlText w:val="▪"/>
      <w:lvlJc w:val="left"/>
      <w:pPr>
        <w:ind w:left="6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7506E1"/>
    <w:multiLevelType w:val="multilevel"/>
    <w:tmpl w:val="0696F068"/>
    <w:lvl w:ilvl="0">
      <w:start w:val="4"/>
      <w:numFmt w:val="decimal"/>
      <w:lvlText w:val="%1."/>
      <w:lvlJc w:val="left"/>
      <w:pPr>
        <w:ind w:left="1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2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1F0C84"/>
    <w:multiLevelType w:val="hybridMultilevel"/>
    <w:tmpl w:val="DE88C1F2"/>
    <w:lvl w:ilvl="0" w:tplc="0419000D">
      <w:start w:val="1"/>
      <w:numFmt w:val="bullet"/>
      <w:lvlText w:val=""/>
      <w:lvlJc w:val="left"/>
      <w:pPr>
        <w:ind w:left="2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92"/>
    <w:rsid w:val="002D5A92"/>
    <w:rsid w:val="002D6B0B"/>
    <w:rsid w:val="006A79FB"/>
    <w:rsid w:val="00B2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8C44"/>
  <w15:docId w15:val="{4348D500-9BD5-49F3-BD8F-CC4E6BBA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39"/>
    <w:pPr>
      <w:spacing w:after="37" w:line="249" w:lineRule="auto"/>
      <w:ind w:left="1655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"/>
      <w:ind w:left="163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655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B229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2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cpd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peskovatka.volgogradschoo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2023-09-29T16:37:00Z</dcterms:created>
  <dcterms:modified xsi:type="dcterms:W3CDTF">2023-09-29T16:37:00Z</dcterms:modified>
</cp:coreProperties>
</file>