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33" w:rsidRDefault="00C37333" w:rsidP="00C3733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</w:t>
      </w:r>
    </w:p>
    <w:p w:rsidR="00C37333" w:rsidRDefault="00E67E48" w:rsidP="00C3733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1</w:t>
      </w:r>
    </w:p>
    <w:p w:rsidR="00C37333" w:rsidRDefault="00C37333" w:rsidP="00C3733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C37333" w:rsidRDefault="00C37333" w:rsidP="00C3733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C37333" w:rsidRDefault="00C37333" w:rsidP="00C3733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BE4BAB" w:rsidRPr="003F416C" w:rsidRDefault="00BE4BAB" w:rsidP="00C373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F416C">
        <w:rPr>
          <w:rFonts w:ascii="Times New Roman" w:hAnsi="Times New Roman" w:cs="Times New Roman"/>
          <w:sz w:val="24"/>
        </w:rPr>
        <w:t>Показатели финансового состояния учреждения (подразделения)</w:t>
      </w:r>
    </w:p>
    <w:p w:rsidR="00BE4BAB" w:rsidRPr="003F416C" w:rsidRDefault="00BE4BAB" w:rsidP="00C373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F416C">
        <w:rPr>
          <w:rFonts w:ascii="Times New Roman" w:hAnsi="Times New Roman" w:cs="Times New Roman"/>
          <w:sz w:val="24"/>
        </w:rPr>
        <w:t xml:space="preserve">на </w:t>
      </w:r>
      <w:r w:rsidR="006E7445">
        <w:rPr>
          <w:rFonts w:ascii="Times New Roman" w:hAnsi="Times New Roman" w:cs="Times New Roman"/>
          <w:sz w:val="24"/>
        </w:rPr>
        <w:t>01.01.</w:t>
      </w:r>
      <w:r w:rsidR="000F297C">
        <w:rPr>
          <w:rFonts w:ascii="Times New Roman" w:hAnsi="Times New Roman" w:cs="Times New Roman"/>
          <w:sz w:val="24"/>
        </w:rPr>
        <w:t>20</w:t>
      </w:r>
      <w:r w:rsidR="006E7445">
        <w:rPr>
          <w:rFonts w:ascii="Times New Roman" w:hAnsi="Times New Roman" w:cs="Times New Roman"/>
          <w:sz w:val="24"/>
        </w:rPr>
        <w:t>1</w:t>
      </w:r>
      <w:r w:rsidR="000F297C">
        <w:rPr>
          <w:rFonts w:ascii="Times New Roman" w:hAnsi="Times New Roman" w:cs="Times New Roman"/>
          <w:sz w:val="24"/>
        </w:rPr>
        <w:t>8г</w:t>
      </w:r>
    </w:p>
    <w:p w:rsidR="00BE4BAB" w:rsidRPr="003F416C" w:rsidRDefault="00BE4BAB" w:rsidP="00C373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F416C">
        <w:rPr>
          <w:rFonts w:ascii="Times New Roman" w:hAnsi="Times New Roman" w:cs="Times New Roman"/>
          <w:sz w:val="24"/>
        </w:rPr>
        <w:t>(последнюю отчетную дату)</w:t>
      </w:r>
    </w:p>
    <w:p w:rsidR="00BE4BAB" w:rsidRPr="003F416C" w:rsidRDefault="00BE4BA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967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6"/>
        <w:gridCol w:w="6803"/>
        <w:gridCol w:w="2211"/>
      </w:tblGrid>
      <w:tr w:rsidR="00BE4BAB" w:rsidRPr="00C37333" w:rsidTr="00C37333">
        <w:tc>
          <w:tcPr>
            <w:tcW w:w="656" w:type="dxa"/>
            <w:vAlign w:val="center"/>
          </w:tcPr>
          <w:p w:rsidR="00BE4BAB" w:rsidRPr="00C37333" w:rsidRDefault="00BE4BAB" w:rsidP="0046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803" w:type="dxa"/>
            <w:vAlign w:val="center"/>
          </w:tcPr>
          <w:p w:rsidR="00BE4BAB" w:rsidRPr="00C37333" w:rsidRDefault="00BE4BAB" w:rsidP="0046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11" w:type="dxa"/>
            <w:vAlign w:val="center"/>
          </w:tcPr>
          <w:p w:rsidR="00BE4BAB" w:rsidRPr="00C37333" w:rsidRDefault="00BE4BAB" w:rsidP="006279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E4BAB" w:rsidRPr="00C37333" w:rsidTr="00C37333">
        <w:trPr>
          <w:trHeight w:val="297"/>
        </w:trPr>
        <w:tc>
          <w:tcPr>
            <w:tcW w:w="656" w:type="dxa"/>
          </w:tcPr>
          <w:p w:rsidR="00BE4BAB" w:rsidRPr="00C37333" w:rsidRDefault="00BE4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BE4BAB" w:rsidRPr="00C37333" w:rsidRDefault="00BE4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:rsidR="00BE4BAB" w:rsidRPr="00C37333" w:rsidRDefault="00BE4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3F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Нефинансовые активы, всего:</w:t>
            </w:r>
          </w:p>
        </w:tc>
        <w:tc>
          <w:tcPr>
            <w:tcW w:w="2211" w:type="dxa"/>
          </w:tcPr>
          <w:p w:rsidR="00D3457A" w:rsidRPr="00C37333" w:rsidRDefault="00D34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40835775</w:t>
            </w: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C37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proofErr w:type="gramStart"/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:н</w:t>
            </w:r>
            <w:proofErr w:type="gramEnd"/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едвижимое имущество, всего:</w:t>
            </w:r>
          </w:p>
        </w:tc>
        <w:tc>
          <w:tcPr>
            <w:tcW w:w="2211" w:type="dxa"/>
          </w:tcPr>
          <w:p w:rsidR="00D3457A" w:rsidRPr="00C37333" w:rsidRDefault="00D34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35365248</w:t>
            </w: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C37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proofErr w:type="gramStart"/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статочная стоимость</w:t>
            </w:r>
          </w:p>
        </w:tc>
        <w:tc>
          <w:tcPr>
            <w:tcW w:w="2211" w:type="dxa"/>
          </w:tcPr>
          <w:p w:rsidR="00D3457A" w:rsidRPr="00C37333" w:rsidRDefault="00D34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15683592</w:t>
            </w: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3F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особо ценное движимое имущество, всего:</w:t>
            </w:r>
          </w:p>
        </w:tc>
        <w:tc>
          <w:tcPr>
            <w:tcW w:w="2211" w:type="dxa"/>
          </w:tcPr>
          <w:p w:rsidR="00D3457A" w:rsidRPr="00C37333" w:rsidRDefault="00D34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2637524</w:t>
            </w: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C37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proofErr w:type="gramStart"/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статочная стоимость</w:t>
            </w:r>
          </w:p>
        </w:tc>
        <w:tc>
          <w:tcPr>
            <w:tcW w:w="2211" w:type="dxa"/>
          </w:tcPr>
          <w:p w:rsidR="00D3457A" w:rsidRPr="00C37333" w:rsidRDefault="00D34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3F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Финансовые активы, всего:</w:t>
            </w:r>
          </w:p>
        </w:tc>
        <w:tc>
          <w:tcPr>
            <w:tcW w:w="2211" w:type="dxa"/>
          </w:tcPr>
          <w:p w:rsidR="00BE4BAB" w:rsidRPr="00C37333" w:rsidRDefault="006E7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55385,93</w:t>
            </w: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C37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proofErr w:type="gramStart"/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енежные средства учре</w:t>
            </w:r>
            <w:bookmarkStart w:id="0" w:name="_GoBack"/>
            <w:bookmarkEnd w:id="0"/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ждения, всего</w:t>
            </w:r>
          </w:p>
        </w:tc>
        <w:tc>
          <w:tcPr>
            <w:tcW w:w="2211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C37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proofErr w:type="gramStart"/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енежные средства учреждения на счетах</w:t>
            </w:r>
          </w:p>
        </w:tc>
        <w:tc>
          <w:tcPr>
            <w:tcW w:w="2211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3F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211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3F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иные финансовые инструменты</w:t>
            </w:r>
          </w:p>
        </w:tc>
        <w:tc>
          <w:tcPr>
            <w:tcW w:w="2211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3F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по доходам</w:t>
            </w:r>
          </w:p>
        </w:tc>
        <w:tc>
          <w:tcPr>
            <w:tcW w:w="2211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3F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по расходам</w:t>
            </w:r>
          </w:p>
        </w:tc>
        <w:tc>
          <w:tcPr>
            <w:tcW w:w="2211" w:type="dxa"/>
          </w:tcPr>
          <w:p w:rsidR="00BE4BAB" w:rsidRPr="00C37333" w:rsidRDefault="006E7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55385,93</w:t>
            </w: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3F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Обязательства, всего:</w:t>
            </w:r>
          </w:p>
        </w:tc>
        <w:tc>
          <w:tcPr>
            <w:tcW w:w="2211" w:type="dxa"/>
          </w:tcPr>
          <w:p w:rsidR="00BE4BAB" w:rsidRPr="00C37333" w:rsidRDefault="006E7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97177,78</w:t>
            </w: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C37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proofErr w:type="gramStart"/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олговые обязательства</w:t>
            </w:r>
          </w:p>
        </w:tc>
        <w:tc>
          <w:tcPr>
            <w:tcW w:w="2211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3F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задолженность:</w:t>
            </w:r>
          </w:p>
        </w:tc>
        <w:tc>
          <w:tcPr>
            <w:tcW w:w="2211" w:type="dxa"/>
          </w:tcPr>
          <w:p w:rsidR="00BE4BAB" w:rsidRPr="00C37333" w:rsidRDefault="006E7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97177,78</w:t>
            </w:r>
          </w:p>
        </w:tc>
      </w:tr>
      <w:tr w:rsidR="00BE4BAB" w:rsidRPr="00C37333" w:rsidTr="00C37333">
        <w:tc>
          <w:tcPr>
            <w:tcW w:w="656" w:type="dxa"/>
          </w:tcPr>
          <w:p w:rsidR="00BE4BAB" w:rsidRPr="00C37333" w:rsidRDefault="00BE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BE4BAB" w:rsidRPr="00C37333" w:rsidRDefault="00BE4BAB" w:rsidP="00C37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 w:rsidR="00C37333" w:rsidRPr="00C37333">
              <w:rPr>
                <w:rFonts w:ascii="Times New Roman" w:hAnsi="Times New Roman" w:cs="Times New Roman"/>
                <w:sz w:val="24"/>
                <w:szCs w:val="24"/>
              </w:rPr>
              <w:t>числе: просроченная</w:t>
            </w:r>
            <w:r w:rsidRPr="00C37333">
              <w:rPr>
                <w:rFonts w:ascii="Times New Roman" w:hAnsi="Times New Roman" w:cs="Times New Roman"/>
                <w:sz w:val="24"/>
                <w:szCs w:val="24"/>
              </w:rPr>
              <w:t xml:space="preserve"> кредиторская задолженность</w:t>
            </w:r>
          </w:p>
        </w:tc>
        <w:tc>
          <w:tcPr>
            <w:tcW w:w="2211" w:type="dxa"/>
          </w:tcPr>
          <w:p w:rsidR="00D3457A" w:rsidRPr="00C37333" w:rsidRDefault="006E7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6328,26</w:t>
            </w:r>
          </w:p>
        </w:tc>
      </w:tr>
    </w:tbl>
    <w:p w:rsidR="00415CD5" w:rsidRDefault="00415CD5" w:rsidP="003F416C">
      <w:pPr>
        <w:pStyle w:val="ConsPlusNormal"/>
        <w:jc w:val="right"/>
      </w:pPr>
    </w:p>
    <w:sectPr w:rsidR="00415CD5" w:rsidSect="00C37333">
      <w:pgSz w:w="11905" w:h="16838" w:code="9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BAB"/>
    <w:rsid w:val="00021BFB"/>
    <w:rsid w:val="000B49A8"/>
    <w:rsid w:val="000F297C"/>
    <w:rsid w:val="002A67AA"/>
    <w:rsid w:val="002E3C1B"/>
    <w:rsid w:val="003F416C"/>
    <w:rsid w:val="003F7EBC"/>
    <w:rsid w:val="00415CD5"/>
    <w:rsid w:val="00463717"/>
    <w:rsid w:val="00500510"/>
    <w:rsid w:val="00526D83"/>
    <w:rsid w:val="00627956"/>
    <w:rsid w:val="006E7445"/>
    <w:rsid w:val="009E6D46"/>
    <w:rsid w:val="00A13B86"/>
    <w:rsid w:val="00BE4BAB"/>
    <w:rsid w:val="00C37333"/>
    <w:rsid w:val="00D3457A"/>
    <w:rsid w:val="00E67E48"/>
    <w:rsid w:val="00FD626E"/>
    <w:rsid w:val="00FE3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E4B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E4B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B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E4B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Минина Александра К.</dc:creator>
  <cp:lastModifiedBy>Елена</cp:lastModifiedBy>
  <cp:revision>7</cp:revision>
  <cp:lastPrinted>2016-12-20T09:27:00Z</cp:lastPrinted>
  <dcterms:created xsi:type="dcterms:W3CDTF">2016-12-28T09:28:00Z</dcterms:created>
  <dcterms:modified xsi:type="dcterms:W3CDTF">2018-01-09T08:53:00Z</dcterms:modified>
</cp:coreProperties>
</file>